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6124" w:rsidRDefault="00FE00AE">
      <w:pPr>
        <w:jc w:val="both"/>
        <w:rPr>
          <w:b/>
        </w:rPr>
      </w:pPr>
      <w:r>
        <w:t xml:space="preserve"> </w:t>
      </w:r>
      <w:r>
        <w:rPr>
          <w:b/>
        </w:rPr>
        <w:t>Zápis z porady Centra jazykové přípravy</w:t>
      </w:r>
    </w:p>
    <w:p w14:paraId="00000002" w14:textId="77777777" w:rsidR="00D96124" w:rsidRDefault="00FE00AE">
      <w:pPr>
        <w:jc w:val="both"/>
      </w:pPr>
      <w:r>
        <w:t>Datum konání: 16. 9. 2021</w:t>
      </w:r>
    </w:p>
    <w:p w14:paraId="00000003" w14:textId="77777777" w:rsidR="00D96124" w:rsidRDefault="00FE00AE">
      <w:pPr>
        <w:spacing w:line="240" w:lineRule="auto"/>
        <w:jc w:val="both"/>
      </w:pPr>
      <w:r>
        <w:t xml:space="preserve">Přítomni:  </w:t>
      </w:r>
      <w:r>
        <w:rPr>
          <w:i/>
        </w:rPr>
        <w:t>L. Bosáková,</w:t>
      </w:r>
      <w:r>
        <w:rPr>
          <w:i/>
        </w:rPr>
        <w:t xml:space="preserve"> J. Bumba, P. Cotte, M. </w:t>
      </w:r>
      <w:proofErr w:type="spellStart"/>
      <w:r>
        <w:rPr>
          <w:i/>
        </w:rPr>
        <w:t>Dundrová</w:t>
      </w:r>
      <w:proofErr w:type="spellEnd"/>
      <w:r>
        <w:rPr>
          <w:i/>
        </w:rPr>
        <w:t xml:space="preserve">, R. Faltýnová, E. </w:t>
      </w:r>
      <w:proofErr w:type="spellStart"/>
      <w:r>
        <w:rPr>
          <w:i/>
        </w:rPr>
        <w:t>Frantesová</w:t>
      </w:r>
      <w:proofErr w:type="spellEnd"/>
      <w:r>
        <w:rPr>
          <w:i/>
        </w:rPr>
        <w:t xml:space="preserve">, M. Gloverová, A. </w:t>
      </w:r>
      <w:proofErr w:type="spellStart"/>
      <w:r>
        <w:rPr>
          <w:i/>
        </w:rPr>
        <w:t>Goodall</w:t>
      </w:r>
      <w:proofErr w:type="spellEnd"/>
      <w:r>
        <w:rPr>
          <w:i/>
        </w:rPr>
        <w:t xml:space="preserve">, M. Klírová, D. Křenková, J. Kunzová, B. </w:t>
      </w:r>
      <w:proofErr w:type="spellStart"/>
      <w:r>
        <w:rPr>
          <w:i/>
        </w:rPr>
        <w:t>Mazúrková</w:t>
      </w:r>
      <w:proofErr w:type="spellEnd"/>
      <w:r>
        <w:rPr>
          <w:i/>
        </w:rPr>
        <w:t xml:space="preserve">, V. Mistrová, K. </w:t>
      </w:r>
      <w:proofErr w:type="spellStart"/>
      <w:r>
        <w:rPr>
          <w:i/>
        </w:rPr>
        <w:t>Pellarová</w:t>
      </w:r>
      <w:proofErr w:type="spellEnd"/>
      <w:r>
        <w:rPr>
          <w:i/>
        </w:rPr>
        <w:t xml:space="preserve">, L. Poslušná, A. Prošková, P. </w:t>
      </w:r>
      <w:proofErr w:type="spellStart"/>
      <w:r>
        <w:rPr>
          <w:i/>
        </w:rPr>
        <w:t>Přívozníková</w:t>
      </w:r>
      <w:proofErr w:type="spellEnd"/>
      <w:r>
        <w:rPr>
          <w:i/>
        </w:rPr>
        <w:t xml:space="preserve">, I. Stružková, I. </w:t>
      </w:r>
      <w:proofErr w:type="spellStart"/>
      <w:r>
        <w:rPr>
          <w:i/>
        </w:rPr>
        <w:t>Venyšová</w:t>
      </w:r>
      <w:proofErr w:type="spellEnd"/>
      <w:r>
        <w:rPr>
          <w:i/>
        </w:rPr>
        <w:t xml:space="preserve">, R. Vila </w:t>
      </w:r>
      <w:proofErr w:type="spellStart"/>
      <w:r>
        <w:rPr>
          <w:i/>
        </w:rPr>
        <w:t>Falcón</w:t>
      </w:r>
      <w:proofErr w:type="spellEnd"/>
    </w:p>
    <w:p w14:paraId="00000004" w14:textId="77777777" w:rsidR="00D96124" w:rsidRDefault="00FE00AE">
      <w:pPr>
        <w:spacing w:line="240" w:lineRule="auto"/>
        <w:jc w:val="both"/>
        <w:rPr>
          <w:i/>
        </w:rPr>
      </w:pPr>
      <w:r>
        <w:rPr>
          <w:i/>
        </w:rPr>
        <w:t>Omlu</w:t>
      </w:r>
      <w:r>
        <w:rPr>
          <w:i/>
        </w:rPr>
        <w:t xml:space="preserve">veni:  K. Panešová (nemoc) </w:t>
      </w:r>
    </w:p>
    <w:p w14:paraId="00000005" w14:textId="77777777" w:rsidR="00D96124" w:rsidRDefault="00FE00AE">
      <w:pPr>
        <w:spacing w:line="240" w:lineRule="auto"/>
        <w:jc w:val="both"/>
      </w:pPr>
      <w:r>
        <w:t xml:space="preserve">Program: </w:t>
      </w:r>
    </w:p>
    <w:p w14:paraId="00000006" w14:textId="77777777" w:rsidR="00D96124" w:rsidRDefault="00FE00AE">
      <w:pPr>
        <w:spacing w:line="240" w:lineRule="auto"/>
        <w:jc w:val="both"/>
      </w:pPr>
      <w:r>
        <w:t>1. Zprávy z FSV a UK</w:t>
      </w:r>
    </w:p>
    <w:p w14:paraId="00000007" w14:textId="77777777" w:rsidR="00D96124" w:rsidRDefault="00FE00AE">
      <w:pPr>
        <w:spacing w:line="240" w:lineRule="auto"/>
        <w:jc w:val="both"/>
      </w:pPr>
      <w:r>
        <w:t>2. Nový akademický rok v CJP</w:t>
      </w:r>
    </w:p>
    <w:p w14:paraId="00000008" w14:textId="77777777" w:rsidR="00D96124" w:rsidRDefault="00FE00AE">
      <w:pPr>
        <w:spacing w:line="240" w:lineRule="auto"/>
        <w:jc w:val="both"/>
      </w:pPr>
      <w:r>
        <w:t xml:space="preserve">3. Běžná agenda </w:t>
      </w:r>
    </w:p>
    <w:p w14:paraId="00000009" w14:textId="77777777" w:rsidR="00D96124" w:rsidRDefault="00FE00AE">
      <w:pPr>
        <w:spacing w:line="240" w:lineRule="auto"/>
        <w:jc w:val="both"/>
      </w:pPr>
      <w:r>
        <w:t xml:space="preserve">Ad 1 </w:t>
      </w:r>
    </w:p>
    <w:p w14:paraId="0000000A" w14:textId="77777777" w:rsidR="00D96124" w:rsidRDefault="00FE00AE">
      <w:pPr>
        <w:spacing w:line="240" w:lineRule="auto"/>
        <w:jc w:val="both"/>
      </w:pPr>
      <w:r>
        <w:t>1. Současná anti-</w:t>
      </w:r>
      <w:proofErr w:type="spellStart"/>
      <w:r>
        <w:t>covidová</w:t>
      </w:r>
      <w:proofErr w:type="spellEnd"/>
      <w:r>
        <w:t xml:space="preserve"> opatření na fakultě</w:t>
      </w:r>
    </w:p>
    <w:p w14:paraId="0000000B" w14:textId="77777777" w:rsidR="00D96124" w:rsidRDefault="00FE00AE">
      <w:pPr>
        <w:spacing w:line="240" w:lineRule="auto"/>
        <w:jc w:val="both"/>
      </w:pPr>
      <w:r>
        <w:t>Pro nový akademický rok se zatím počítá s prezenční výukou, příp. s hybridní výukou (</w:t>
      </w:r>
      <w:proofErr w:type="spellStart"/>
      <w:r>
        <w:t>streamování</w:t>
      </w:r>
      <w:proofErr w:type="spellEnd"/>
      <w:r>
        <w:t xml:space="preserve"> či</w:t>
      </w:r>
      <w:r>
        <w:t xml:space="preserve"> nahrávání kurzů, týká se především přednášek), IMS počítá s prezenční výukou u kurzů do 40 studentů. Budou aktualizována </w:t>
      </w:r>
      <w:proofErr w:type="spellStart"/>
      <w:r>
        <w:t>proticovidová</w:t>
      </w:r>
      <w:proofErr w:type="spellEnd"/>
      <w:r>
        <w:t xml:space="preserve"> opatření a informace k průběhu výuky. Paní děkanka na kolegiu zmínila, že se počítá s výukou v respirátorech (učitelé i </w:t>
      </w:r>
      <w:r>
        <w:t xml:space="preserve">studenti), učitelé nebudou kontrolovat bezinfekčnost/očkování studentů. Zatím to není oficiální. </w:t>
      </w:r>
    </w:p>
    <w:p w14:paraId="0000000C" w14:textId="77777777" w:rsidR="00D96124" w:rsidRDefault="00FE00AE">
      <w:pPr>
        <w:spacing w:line="240" w:lineRule="auto"/>
        <w:jc w:val="both"/>
      </w:pPr>
      <w:r>
        <w:t xml:space="preserve">Fakultní </w:t>
      </w:r>
      <w:proofErr w:type="spellStart"/>
      <w:r>
        <w:t>info</w:t>
      </w:r>
      <w:proofErr w:type="spellEnd"/>
      <w:r>
        <w:t xml:space="preserve"> k průběhu výuky zde: </w:t>
      </w:r>
      <w:hyperlink r:id="rId5">
        <w:r>
          <w:rPr>
            <w:color w:val="0000FF"/>
            <w:u w:val="single"/>
          </w:rPr>
          <w:t>https://fsv.cuni.cz/aktuality/vyuka-v-zi</w:t>
        </w:r>
        <w:r>
          <w:rPr>
            <w:color w:val="0000FF"/>
            <w:u w:val="single"/>
          </w:rPr>
          <w:t>mnim-semestru-2021/2022</w:t>
        </w:r>
      </w:hyperlink>
    </w:p>
    <w:p w14:paraId="0000000D" w14:textId="77777777" w:rsidR="00D96124" w:rsidRDefault="00FE00AE">
      <w:pPr>
        <w:spacing w:line="240" w:lineRule="auto"/>
        <w:jc w:val="both"/>
      </w:pPr>
      <w:r>
        <w:t>2. Volba nového děkana</w:t>
      </w:r>
    </w:p>
    <w:p w14:paraId="0000000E" w14:textId="77777777" w:rsidR="00D96124" w:rsidRDefault="00FE00AE">
      <w:pPr>
        <w:spacing w:line="240" w:lineRule="auto"/>
        <w:jc w:val="both"/>
      </w:pPr>
      <w:r>
        <w:t xml:space="preserve">7. 10. se představí kandidáti na děkana. Paní děkanka nechce znovu kandidovat, mezi uchazeči je také proděkan zodpovědný za jinonický projekt, Tomáš Karásek. </w:t>
      </w:r>
    </w:p>
    <w:p w14:paraId="0000000F" w14:textId="77777777" w:rsidR="00D96124" w:rsidRDefault="00FE00AE">
      <w:pPr>
        <w:spacing w:line="240" w:lineRule="auto"/>
        <w:jc w:val="both"/>
      </w:pPr>
      <w:r>
        <w:t>3. Kariérní řád</w:t>
      </w:r>
    </w:p>
    <w:p w14:paraId="00000010" w14:textId="77777777" w:rsidR="00D96124" w:rsidRDefault="00FE00AE">
      <w:pPr>
        <w:spacing w:line="240" w:lineRule="auto"/>
        <w:jc w:val="both"/>
      </w:pPr>
      <w:r>
        <w:t>Fakulta připravuje nový kariérní ř</w:t>
      </w:r>
      <w:r>
        <w:t xml:space="preserve">ád, současné vedení ho však nechce schválit nyní, na konci funkčního období, přenechává ke schválení novému děkanovi. Zaměstnanci CJP by měli zůstat v kategorii akademických pracovníků. </w:t>
      </w:r>
    </w:p>
    <w:p w14:paraId="00000011" w14:textId="77777777" w:rsidR="00D96124" w:rsidRDefault="00FE00AE">
      <w:pPr>
        <w:spacing w:line="240" w:lineRule="auto"/>
        <w:jc w:val="both"/>
      </w:pPr>
      <w:r>
        <w:t>4. Harmonogram nového akademického roku</w:t>
      </w:r>
    </w:p>
    <w:p w14:paraId="00000012" w14:textId="77777777" w:rsidR="00D96124" w:rsidRDefault="00FE00AE">
      <w:r>
        <w:t xml:space="preserve">Nový AR začíná již 29. 9. Je </w:t>
      </w:r>
      <w:r>
        <w:t xml:space="preserve">třeba prostudovat harmonogram: </w:t>
      </w:r>
      <w:hyperlink r:id="rId6">
        <w:r>
          <w:rPr>
            <w:color w:val="0000FF"/>
            <w:u w:val="single"/>
          </w:rPr>
          <w:t>https://fsv.cuni.cz/sites/default/files/uploads/files/OD_10_2021%20-%20harmonogram_21_22_final.pdf</w:t>
        </w:r>
      </w:hyperlink>
      <w:r>
        <w:t xml:space="preserve"> </w:t>
      </w:r>
    </w:p>
    <w:p w14:paraId="00000013" w14:textId="77777777" w:rsidR="00D96124" w:rsidRDefault="00FE00AE">
      <w:pPr>
        <w:spacing w:line="240" w:lineRule="auto"/>
        <w:jc w:val="both"/>
      </w:pPr>
      <w:r>
        <w:t>5. Jino</w:t>
      </w:r>
      <w:r>
        <w:t>nický projekt</w:t>
      </w:r>
    </w:p>
    <w:p w14:paraId="00000014" w14:textId="77777777" w:rsidR="00D96124" w:rsidRDefault="00FE00AE">
      <w:pPr>
        <w:spacing w:line="240" w:lineRule="auto"/>
        <w:jc w:val="both"/>
      </w:pPr>
      <w:r>
        <w:t xml:space="preserve">Výstavba v Jinonicích zdárně pokračuje, i když nabrala určité zpoždění kvůli </w:t>
      </w:r>
      <w:proofErr w:type="spellStart"/>
      <w:r>
        <w:t>Covidu</w:t>
      </w:r>
      <w:proofErr w:type="spellEnd"/>
      <w:r>
        <w:t xml:space="preserve">, stěhování nás tedy možná čeká později, než bylo původně oznámeno. </w:t>
      </w:r>
    </w:p>
    <w:p w14:paraId="00000015" w14:textId="77777777" w:rsidR="00D96124" w:rsidRDefault="00FE00AE">
      <w:pPr>
        <w:spacing w:line="240" w:lineRule="auto"/>
        <w:jc w:val="both"/>
      </w:pPr>
      <w:r>
        <w:t xml:space="preserve">6. </w:t>
      </w:r>
      <w:proofErr w:type="spellStart"/>
      <w:r>
        <w:t>Protivlivový</w:t>
      </w:r>
      <w:proofErr w:type="spellEnd"/>
      <w:r>
        <w:t xml:space="preserve"> manuál</w:t>
      </w:r>
    </w:p>
    <w:p w14:paraId="00000016" w14:textId="5279F46C" w:rsidR="00D96124" w:rsidRDefault="00FE00AE">
      <w:pPr>
        <w:spacing w:line="240" w:lineRule="auto"/>
        <w:jc w:val="both"/>
      </w:pPr>
      <w:r>
        <w:t xml:space="preserve">UK zveřejnila </w:t>
      </w:r>
      <w:proofErr w:type="spellStart"/>
      <w:r>
        <w:t>Protivlivový</w:t>
      </w:r>
      <w:proofErr w:type="spellEnd"/>
      <w:r>
        <w:t xml:space="preserve"> manuál popisující riziko negativního vli</w:t>
      </w:r>
      <w:r>
        <w:t xml:space="preserve">vu ze zahraničí (např. nabídky kurzů placených zahraniční mocností, benefity pro zaměstnance ze strany zahraniční instituce apod.). </w:t>
      </w:r>
    </w:p>
    <w:p w14:paraId="00000017" w14:textId="77777777" w:rsidR="00D96124" w:rsidRDefault="00FE00AE">
      <w:pPr>
        <w:spacing w:line="240" w:lineRule="auto"/>
        <w:jc w:val="both"/>
      </w:pPr>
      <w:r>
        <w:t>7. Charitativní trh na FSV</w:t>
      </w:r>
    </w:p>
    <w:p w14:paraId="00000018" w14:textId="77777777" w:rsidR="00D96124" w:rsidRDefault="00FE00AE">
      <w:pPr>
        <w:spacing w:line="240" w:lineRule="auto"/>
        <w:jc w:val="both"/>
      </w:pPr>
      <w:r>
        <w:t>Fakulta chystá na 14. 10. charitativní trh s knihami, je možnos</w:t>
      </w:r>
      <w:r>
        <w:t xml:space="preserve">t se zapojit. </w:t>
      </w:r>
    </w:p>
    <w:p w14:paraId="00000019" w14:textId="77777777" w:rsidR="00D96124" w:rsidRDefault="00FE00AE">
      <w:pPr>
        <w:spacing w:line="240" w:lineRule="auto"/>
        <w:jc w:val="both"/>
      </w:pPr>
      <w:r>
        <w:lastRenderedPageBreak/>
        <w:t xml:space="preserve">8. Slevy a bonusy pro zaměstnance </w:t>
      </w:r>
    </w:p>
    <w:p w14:paraId="0000001A" w14:textId="77777777" w:rsidR="00D96124" w:rsidRDefault="00FE00AE">
      <w:r>
        <w:t xml:space="preserve">Nejen FSV, ale také UK nabízí slevy a bonusy pro své zaměstnance. Více informaci o univerzitních benefitech zde: </w:t>
      </w:r>
      <w:hyperlink r:id="rId7">
        <w:r>
          <w:rPr>
            <w:color w:val="0000FF"/>
            <w:u w:val="single"/>
          </w:rPr>
          <w:t>https://ukpoint.cuni.cz/IPSC-33.html</w:t>
        </w:r>
      </w:hyperlink>
    </w:p>
    <w:p w14:paraId="0000001B" w14:textId="77777777" w:rsidR="00D96124" w:rsidRDefault="00FE00AE">
      <w:pPr>
        <w:spacing w:line="240" w:lineRule="auto"/>
        <w:jc w:val="both"/>
      </w:pPr>
      <w:r>
        <w:t xml:space="preserve">  </w:t>
      </w:r>
    </w:p>
    <w:p w14:paraId="0000001C" w14:textId="77777777" w:rsidR="00D96124" w:rsidRDefault="00FE00AE">
      <w:pPr>
        <w:spacing w:line="240" w:lineRule="auto"/>
        <w:jc w:val="both"/>
      </w:pPr>
      <w:r>
        <w:t>Ad 2</w:t>
      </w:r>
    </w:p>
    <w:p w14:paraId="0000001D" w14:textId="77777777" w:rsidR="00D96124" w:rsidRDefault="00FE00AE">
      <w:pPr>
        <w:spacing w:line="240" w:lineRule="auto"/>
        <w:jc w:val="both"/>
      </w:pPr>
      <w:r>
        <w:t>1. Dovolenky, SIS a web</w:t>
      </w:r>
    </w:p>
    <w:p w14:paraId="0000001E" w14:textId="77777777" w:rsidR="00D96124" w:rsidRDefault="00FE00AE">
      <w:pPr>
        <w:spacing w:line="240" w:lineRule="auto"/>
        <w:jc w:val="both"/>
      </w:pPr>
      <w:r>
        <w:t>Nutno co nejdříve odevzdat Lucii Poslušné vyplněné formuláře dovolenek,</w:t>
      </w:r>
      <w:r>
        <w:t xml:space="preserve"> které byly poslány elektronicky, jelikož jsou to úřední dokumenty a musí se archivovat. Informace v SIS a na webu musejí být aktuální. Sylaby a informace k předmětům byly aktualizovány do 6. 9. Požadavky ke zkoušce a k zápočtu je nutné oznámit  před začát</w:t>
      </w:r>
      <w:r>
        <w:t xml:space="preserve">kem semestru, nesmí se během semestru měnit a musí být </w:t>
      </w:r>
      <w:proofErr w:type="spellStart"/>
      <w:r>
        <w:t>plnitelné</w:t>
      </w:r>
      <w:proofErr w:type="spellEnd"/>
      <w:r>
        <w:t xml:space="preserve"> bez fyzické přítomnosti studenta. Letos nemůže být vyžadována povinná účast na kurzech, vzhledem k podmínce možnosti plnit předmět distančně kvůli </w:t>
      </w:r>
      <w:proofErr w:type="spellStart"/>
      <w:r>
        <w:t>Covidu</w:t>
      </w:r>
      <w:proofErr w:type="spellEnd"/>
      <w:r>
        <w:t xml:space="preserve">. Zápis studentů začal 13. 9. </w:t>
      </w:r>
    </w:p>
    <w:p w14:paraId="0000001F" w14:textId="77777777" w:rsidR="00D96124" w:rsidRDefault="00FE00AE">
      <w:pPr>
        <w:spacing w:line="240" w:lineRule="auto"/>
        <w:jc w:val="both"/>
      </w:pPr>
      <w:r>
        <w:t>2. Nové</w:t>
      </w:r>
      <w:r>
        <w:t xml:space="preserve"> počítače </w:t>
      </w:r>
    </w:p>
    <w:p w14:paraId="00000020" w14:textId="77777777" w:rsidR="00D96124" w:rsidRDefault="00FE00AE">
      <w:pPr>
        <w:spacing w:line="240" w:lineRule="auto"/>
        <w:jc w:val="both"/>
      </w:pPr>
      <w:r>
        <w:t>Do Pekařské a Opletalovy byly zakoupeny nové počítače a notebooky, částečně z peněz CJP (stolní počítače a příslušenství), částečně z fondů z </w:t>
      </w:r>
      <w:proofErr w:type="gramStart"/>
      <w:r>
        <w:t>Erasmu</w:t>
      </w:r>
      <w:proofErr w:type="gramEnd"/>
      <w:r>
        <w:t xml:space="preserve"> (notebooky). Notebooky zakoupené z </w:t>
      </w:r>
      <w:proofErr w:type="spellStart"/>
      <w:r>
        <w:t>erasmových</w:t>
      </w:r>
      <w:proofErr w:type="spellEnd"/>
      <w:r>
        <w:t xml:space="preserve"> peněz jsou vázány na osobu zaměstnance, předpoklád</w:t>
      </w:r>
      <w:r>
        <w:t xml:space="preserve">á se, že budou k dispozici v kancelářích, ale po dohodě s vedoucí CJP je zaměstnanec může mít i doma (především v případě online výuky). Informace od IT  zaslala Irena </w:t>
      </w:r>
      <w:proofErr w:type="spellStart"/>
      <w:r>
        <w:t>Venyšová</w:t>
      </w:r>
      <w:proofErr w:type="spellEnd"/>
      <w:r>
        <w:t xml:space="preserve"> v mailu </w:t>
      </w:r>
      <w:proofErr w:type="gramStart"/>
      <w:r>
        <w:t>17.9., prosím</w:t>
      </w:r>
      <w:proofErr w:type="gramEnd"/>
      <w:r>
        <w:t xml:space="preserve"> pečlivě pročtěte. </w:t>
      </w:r>
    </w:p>
    <w:p w14:paraId="00000021" w14:textId="77777777" w:rsidR="00D96124" w:rsidRDefault="00FE00AE">
      <w:pPr>
        <w:spacing w:line="240" w:lineRule="auto"/>
        <w:jc w:val="both"/>
      </w:pPr>
      <w:bookmarkStart w:id="0" w:name="_heading=h.30j0zll" w:colFirst="0" w:colLast="0"/>
      <w:bookmarkEnd w:id="0"/>
      <w:r>
        <w:t>V </w:t>
      </w:r>
      <w:proofErr w:type="spellStart"/>
      <w:r>
        <w:t>Hollaru</w:t>
      </w:r>
      <w:proofErr w:type="spellEnd"/>
      <w:r>
        <w:t xml:space="preserve"> nebyly plánovány nové počíta</w:t>
      </w:r>
      <w:r>
        <w:t xml:space="preserve">če, ale bude třeba dokoupit vybavení, aby počítače zvládly přechod na Windows 10. Kvůli letní škole zablokovalo IT přístup do osobních složek vyučujících, v případě problémů s přihlášením do své složky (samba) nutno řešit individuálně s IT (p. </w:t>
      </w:r>
      <w:proofErr w:type="spellStart"/>
      <w:r>
        <w:t>Lečbych</w:t>
      </w:r>
      <w:proofErr w:type="spellEnd"/>
      <w:r>
        <w:t xml:space="preserve">, p. </w:t>
      </w:r>
      <w:proofErr w:type="spellStart"/>
      <w:r>
        <w:t>Hatlapatka</w:t>
      </w:r>
      <w:proofErr w:type="spellEnd"/>
      <w:r>
        <w:t>) v </w:t>
      </w:r>
      <w:proofErr w:type="spellStart"/>
      <w:r>
        <w:t>Hollaru</w:t>
      </w:r>
      <w:proofErr w:type="spellEnd"/>
      <w:r>
        <w:t xml:space="preserve">. </w:t>
      </w:r>
    </w:p>
    <w:p w14:paraId="00000022" w14:textId="77777777" w:rsidR="00D96124" w:rsidRDefault="00FE00AE">
      <w:pPr>
        <w:spacing w:line="240" w:lineRule="auto"/>
        <w:jc w:val="both"/>
      </w:pPr>
      <w:r>
        <w:t xml:space="preserve">3. Tandemová výuka a další nové kurzy, WP </w:t>
      </w:r>
    </w:p>
    <w:p w14:paraId="00000023" w14:textId="77777777" w:rsidR="00D96124" w:rsidRDefault="00FE00AE">
      <w:pPr>
        <w:spacing w:line="240" w:lineRule="auto"/>
        <w:jc w:val="both"/>
      </w:pPr>
      <w:r>
        <w:t xml:space="preserve">Od nového AR se </w:t>
      </w:r>
      <w:proofErr w:type="gramStart"/>
      <w:r>
        <w:t>otevírají</w:t>
      </w:r>
      <w:proofErr w:type="gramEnd"/>
      <w:r>
        <w:t xml:space="preserve"> nové kurzy. Iva Stružková připravuje kurz tandemové výuky, zatím se podařilo sestavit 7 dvojic, dalším studentům se hledá partner. Prosíme o propagaci kurzu u studentů vašich kurzů, zvláště studentů zahraničních. </w:t>
      </w:r>
    </w:p>
    <w:p w14:paraId="00000025" w14:textId="77777777" w:rsidR="00D96124" w:rsidRDefault="00FE00AE">
      <w:pPr>
        <w:spacing w:line="240" w:lineRule="auto"/>
        <w:jc w:val="both"/>
      </w:pPr>
      <w:r>
        <w:t xml:space="preserve">Nově se otevírají také kurzy FJ, NJ a </w:t>
      </w:r>
      <w:proofErr w:type="spellStart"/>
      <w:r>
        <w:t>It</w:t>
      </w:r>
      <w:proofErr w:type="spellEnd"/>
      <w:r>
        <w:t xml:space="preserve"> pro mírně pokročilé, podruhé byly vypsán</w:t>
      </w:r>
      <w:r>
        <w:t xml:space="preserve">y začátečnické kurzy FJ a NJ, kvůli velkému zájmu byla u obou vypsána ještě jedna paralelka. Pokračuje projekt </w:t>
      </w:r>
      <w:proofErr w:type="spellStart"/>
      <w:r>
        <w:t>Writing</w:t>
      </w:r>
      <w:proofErr w:type="spellEnd"/>
      <w:r>
        <w:t xml:space="preserve"> Point - </w:t>
      </w:r>
      <w:hyperlink r:id="rId8">
        <w:r>
          <w:rPr>
            <w:color w:val="0000FF"/>
            <w:u w:val="single"/>
          </w:rPr>
          <w:t>https://fsv.cuni.cz/studium/vyuka-jazyku/writing-point</w:t>
        </w:r>
      </w:hyperlink>
    </w:p>
    <w:p w14:paraId="00000026" w14:textId="77777777" w:rsidR="00D96124" w:rsidRDefault="00FE00AE">
      <w:pPr>
        <w:spacing w:line="240" w:lineRule="auto"/>
        <w:jc w:val="both"/>
      </w:pPr>
      <w:r>
        <w:t xml:space="preserve">4. Jazykové úrovně </w:t>
      </w:r>
    </w:p>
    <w:p w14:paraId="00000027" w14:textId="77777777" w:rsidR="00D96124" w:rsidRDefault="00FE00AE">
      <w:pPr>
        <w:spacing w:line="240" w:lineRule="auto"/>
        <w:jc w:val="both"/>
      </w:pPr>
      <w:r>
        <w:t xml:space="preserve">V LS proběhla v rámci CJP debata o jazykových úrovních jednotlivých kurzů se </w:t>
      </w:r>
      <w:proofErr w:type="gramStart"/>
      <w:r>
        <w:t>snahou o  sjednotit</w:t>
      </w:r>
      <w:proofErr w:type="gramEnd"/>
      <w:r>
        <w:t xml:space="preserve">  úrovně v kurzech napříč různými jazyky a  eliminovat označení typu  A+, A- . Pro studenty a vyučující jiných oborů přesto nejsou vždy jazy</w:t>
      </w:r>
      <w:r>
        <w:t xml:space="preserve">kové úrovně kurzů zcela jasné.  </w:t>
      </w:r>
    </w:p>
    <w:p w14:paraId="00000028" w14:textId="77777777" w:rsidR="00D96124" w:rsidRDefault="00FE00AE">
      <w:pPr>
        <w:spacing w:line="240" w:lineRule="auto"/>
        <w:jc w:val="both"/>
      </w:pPr>
      <w:r>
        <w:t>5. Články na FB</w:t>
      </w:r>
    </w:p>
    <w:p w14:paraId="00000029" w14:textId="77777777" w:rsidR="00D96124" w:rsidRDefault="00FE00AE">
      <w:pPr>
        <w:spacing w:line="240" w:lineRule="auto"/>
        <w:jc w:val="both"/>
      </w:pPr>
      <w:r>
        <w:t xml:space="preserve">I v nadcházejícím AR budeme společně tvořit obsah FB CJP. Datum svého příspěvku naleznete zde: </w:t>
      </w:r>
    </w:p>
    <w:p w14:paraId="0000002A" w14:textId="77777777" w:rsidR="00D96124" w:rsidRDefault="00FE00AE">
      <w:pPr>
        <w:rPr>
          <w:color w:val="0000FF"/>
        </w:rPr>
      </w:pPr>
      <w:hyperlink r:id="rId9" w:anchor="gid=440852626">
        <w:r>
          <w:rPr>
            <w:color w:val="0000FF"/>
            <w:u w:val="single"/>
          </w:rPr>
          <w:t>https://docs.google.com/spreadsheets/d/1CyBbhu6q90DdaEkaot9l7HRn0AERAhKh/edit#gid=440852626</w:t>
        </w:r>
      </w:hyperlink>
      <w:r>
        <w:rPr>
          <w:color w:val="0000FF"/>
          <w:u w:val="single"/>
        </w:rPr>
        <w:t xml:space="preserve"> </w:t>
      </w:r>
    </w:p>
    <w:p w14:paraId="0000002B" w14:textId="77777777" w:rsidR="00D96124" w:rsidRDefault="00FE00AE">
      <w:pPr>
        <w:spacing w:line="240" w:lineRule="auto"/>
        <w:jc w:val="both"/>
      </w:pPr>
      <w:r>
        <w:t xml:space="preserve">6. International Night </w:t>
      </w:r>
    </w:p>
    <w:p w14:paraId="0000002C" w14:textId="4809D607" w:rsidR="00FE00AE" w:rsidRDefault="00FE00AE" w:rsidP="00FE00AE">
      <w:pPr>
        <w:jc w:val="both"/>
      </w:pPr>
      <w:r>
        <w:lastRenderedPageBreak/>
        <w:t>Proběhne 27. 10. (středa) v </w:t>
      </w:r>
      <w:proofErr w:type="spellStart"/>
      <w:r>
        <w:t>Campusu</w:t>
      </w:r>
      <w:proofErr w:type="spellEnd"/>
      <w:r>
        <w:t xml:space="preserve"> Hybernská mezi 18.30 a 22.00. Přípravy jsou v plném proudu, je třeba ještě některé body dořešit (n</w:t>
      </w:r>
      <w:r>
        <w:t xml:space="preserve">apř. osoby moderátorů – jeden student a jeden vyučující), a to co nejdříve. </w:t>
      </w:r>
      <w:bookmarkStart w:id="1" w:name="_GoBack"/>
      <w:bookmarkEnd w:id="1"/>
    </w:p>
    <w:p w14:paraId="0000002D" w14:textId="2BA2B265" w:rsidR="00D96124" w:rsidRDefault="00D96124"/>
    <w:p w14:paraId="0000002E" w14:textId="77777777" w:rsidR="00D96124" w:rsidRDefault="00FE00AE">
      <w:pPr>
        <w:spacing w:line="240" w:lineRule="auto"/>
        <w:jc w:val="both"/>
      </w:pPr>
      <w:r>
        <w:t xml:space="preserve">Ad 3. </w:t>
      </w:r>
    </w:p>
    <w:p w14:paraId="0000002F" w14:textId="77777777" w:rsidR="00D96124" w:rsidRDefault="00FE00AE">
      <w:pPr>
        <w:spacing w:line="240" w:lineRule="auto"/>
        <w:jc w:val="both"/>
      </w:pPr>
      <w:r>
        <w:t>1. Literární okénko Veroniky Mistrové - podnět pro interní seminář</w:t>
      </w:r>
    </w:p>
    <w:p w14:paraId="00000030" w14:textId="77777777" w:rsidR="00D96124" w:rsidRDefault="00FE00AE">
      <w:pPr>
        <w:spacing w:line="240" w:lineRule="auto"/>
        <w:jc w:val="both"/>
      </w:pPr>
      <w:r>
        <w:t>Publikace, které stojí za přečtení:</w:t>
      </w:r>
    </w:p>
    <w:p w14:paraId="00000031" w14:textId="77777777" w:rsidR="00D96124" w:rsidRDefault="00FE00AE">
      <w:pPr>
        <w:spacing w:line="240" w:lineRule="auto"/>
        <w:jc w:val="both"/>
      </w:pPr>
      <w:r>
        <w:t xml:space="preserve">H. </w:t>
      </w:r>
      <w:proofErr w:type="spellStart"/>
      <w:r>
        <w:t>Rosling</w:t>
      </w:r>
      <w:proofErr w:type="spellEnd"/>
      <w:r>
        <w:t xml:space="preserve">: </w:t>
      </w:r>
      <w:proofErr w:type="spellStart"/>
      <w:r>
        <w:t>Faktomluva</w:t>
      </w:r>
      <w:proofErr w:type="spellEnd"/>
    </w:p>
    <w:p w14:paraId="00000032" w14:textId="77777777" w:rsidR="00D96124" w:rsidRDefault="00FE00AE">
      <w:pPr>
        <w:spacing w:line="240" w:lineRule="auto"/>
        <w:jc w:val="both"/>
      </w:pPr>
      <w:r>
        <w:t xml:space="preserve">J. </w:t>
      </w:r>
      <w:proofErr w:type="spellStart"/>
      <w:r>
        <w:t>Haidt</w:t>
      </w:r>
      <w:proofErr w:type="spellEnd"/>
      <w:r>
        <w:t>: Morálka lidské mysli</w:t>
      </w:r>
    </w:p>
    <w:p w14:paraId="00000033" w14:textId="77777777" w:rsidR="00D96124" w:rsidRDefault="00FE00AE">
      <w:pPr>
        <w:spacing w:line="240" w:lineRule="auto"/>
        <w:jc w:val="both"/>
      </w:pPr>
      <w:r>
        <w:t>D. Prokop: Slepé skvrny</w:t>
      </w:r>
    </w:p>
    <w:p w14:paraId="00000034" w14:textId="77777777" w:rsidR="00D96124" w:rsidRDefault="00FE00AE">
      <w:pPr>
        <w:spacing w:line="240" w:lineRule="auto"/>
        <w:jc w:val="both"/>
      </w:pPr>
      <w:r>
        <w:t xml:space="preserve">N. N. </w:t>
      </w:r>
      <w:proofErr w:type="spellStart"/>
      <w:r>
        <w:t>Taleb</w:t>
      </w:r>
      <w:proofErr w:type="spellEnd"/>
      <w:r>
        <w:t>: Černá labuť</w:t>
      </w:r>
    </w:p>
    <w:p w14:paraId="00000035" w14:textId="77777777" w:rsidR="00D96124" w:rsidRDefault="00D96124">
      <w:pPr>
        <w:spacing w:line="240" w:lineRule="auto"/>
        <w:jc w:val="both"/>
      </w:pPr>
    </w:p>
    <w:p w14:paraId="00000036" w14:textId="77777777" w:rsidR="00D96124" w:rsidRDefault="00FE00AE">
      <w:pPr>
        <w:spacing w:line="240" w:lineRule="auto"/>
        <w:jc w:val="both"/>
      </w:pPr>
      <w:r>
        <w:t>2. Gratulac</w:t>
      </w:r>
      <w:r>
        <w:t xml:space="preserve">e Ireně </w:t>
      </w:r>
      <w:proofErr w:type="spellStart"/>
      <w:r>
        <w:t>Venyšové</w:t>
      </w:r>
      <w:proofErr w:type="spellEnd"/>
      <w:r>
        <w:t xml:space="preserve"> ke kulatinám.</w:t>
      </w:r>
    </w:p>
    <w:p w14:paraId="00000037" w14:textId="77777777" w:rsidR="00D96124" w:rsidRDefault="00FE00AE">
      <w:pPr>
        <w:spacing w:line="240" w:lineRule="auto"/>
        <w:jc w:val="both"/>
      </w:pPr>
      <w:r>
        <w:t xml:space="preserve">3. Fotografování pro výroční zprávu. </w:t>
      </w:r>
    </w:p>
    <w:p w14:paraId="00000038" w14:textId="77777777" w:rsidR="00D96124" w:rsidRDefault="00FE00AE">
      <w:pPr>
        <w:spacing w:line="240" w:lineRule="auto"/>
        <w:jc w:val="both"/>
        <w:rPr>
          <w:i/>
        </w:rPr>
      </w:pPr>
      <w:r>
        <w:rPr>
          <w:i/>
        </w:rPr>
        <w:t xml:space="preserve">Zapsala: M. </w:t>
      </w:r>
      <w:proofErr w:type="spellStart"/>
      <w:r>
        <w:rPr>
          <w:i/>
        </w:rPr>
        <w:t>Dundrová</w:t>
      </w:r>
      <w:proofErr w:type="spellEnd"/>
      <w:r>
        <w:rPr>
          <w:i/>
        </w:rPr>
        <w:t xml:space="preserve"> </w:t>
      </w:r>
    </w:p>
    <w:p w14:paraId="00000039" w14:textId="77777777" w:rsidR="00D96124" w:rsidRDefault="00D96124">
      <w:pPr>
        <w:spacing w:line="240" w:lineRule="auto"/>
        <w:jc w:val="both"/>
      </w:pPr>
    </w:p>
    <w:p w14:paraId="0000003A" w14:textId="77777777" w:rsidR="00D96124" w:rsidRDefault="00D96124">
      <w:pPr>
        <w:spacing w:line="240" w:lineRule="auto"/>
        <w:jc w:val="both"/>
      </w:pPr>
    </w:p>
    <w:p w14:paraId="0000003B" w14:textId="77777777" w:rsidR="00D96124" w:rsidRDefault="00D96124">
      <w:pPr>
        <w:spacing w:line="240" w:lineRule="auto"/>
        <w:ind w:left="360"/>
        <w:jc w:val="both"/>
      </w:pPr>
    </w:p>
    <w:sectPr w:rsidR="00D9612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24"/>
    <w:rsid w:val="00D96124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C7A5B-91C8-45BD-9ECC-AE62E88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5D1"/>
  </w:style>
  <w:style w:type="paragraph" w:styleId="Nadpis1">
    <w:name w:val="heading 1"/>
    <w:basedOn w:val="Normln1"/>
    <w:next w:val="Normln1"/>
    <w:rsid w:val="00FA65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A65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A65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A65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FA65D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FA65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A65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FA65D1"/>
  </w:style>
  <w:style w:type="table" w:customStyle="1" w:styleId="TableNormal0">
    <w:name w:val="Table Normal"/>
    <w:rsid w:val="00FA65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22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256C"/>
    <w:rPr>
      <w:color w:val="0000FF"/>
      <w:u w:val="single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5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5D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A65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A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9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75A9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.cuni.cz/studium/vyuka-jazyku/writing-po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point.cuni.cz/IPSC-3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v.cuni.cz/sites/default/files/uploads/files/OD_10_2021%20-%20harmonogram_21_22_fin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sv.cuni.cz/aktuality/vyuka-v-zimnim-semestru-2021/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yBbhu6q90DdaEkaot9l7HRn0AERAhKh/ed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2eXmHfRPQR/mQ5caokLPCC4bA==">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Poslušná</dc:creator>
  <cp:lastModifiedBy>Lucie Poslušná</cp:lastModifiedBy>
  <cp:revision>2</cp:revision>
  <dcterms:created xsi:type="dcterms:W3CDTF">2021-09-17T13:22:00Z</dcterms:created>
  <dcterms:modified xsi:type="dcterms:W3CDTF">2021-09-29T07:32:00Z</dcterms:modified>
</cp:coreProperties>
</file>