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EA0D0C6" w14:textId="10CBE5B2" w:rsidR="00CB5A6E" w:rsidRPr="00CB5A6E" w:rsidRDefault="00CB5A6E" w:rsidP="00CB5A6E">
      <w:pPr>
        <w:pStyle w:val="Nadpis1"/>
        <w:tabs>
          <w:tab w:val="left" w:pos="10530"/>
        </w:tabs>
        <w:spacing w:after="400"/>
        <w:rPr>
          <w:rFonts w:asciiTheme="majorHAnsi" w:eastAsia="Inter" w:hAnsiTheme="majorHAnsi" w:cstheme="majorHAnsi"/>
          <w:b/>
          <w:bCs/>
          <w:caps/>
          <w:color w:val="6E37FA"/>
          <w:sz w:val="32"/>
          <w:szCs w:val="34"/>
          <w:lang w:val="cs-CZ"/>
        </w:rPr>
      </w:pPr>
      <w:r w:rsidRPr="00CB5A6E">
        <w:rPr>
          <w:rFonts w:asciiTheme="majorHAnsi" w:eastAsia="Inter" w:hAnsiTheme="majorHAnsi" w:cstheme="majorHAnsi"/>
          <w:b/>
          <w:bCs/>
          <w:caps/>
          <w:color w:val="6E37FA"/>
          <w:sz w:val="32"/>
          <w:szCs w:val="34"/>
          <w:lang w:val="cs-CZ"/>
        </w:rPr>
        <w:t xml:space="preserve">Specialista statistického zpracování dat </w:t>
      </w:r>
    </w:p>
    <w:p w14:paraId="368DD67A" w14:textId="77777777" w:rsidR="00CB5A6E" w:rsidRPr="00CB5A6E" w:rsidRDefault="00CB5A6E" w:rsidP="00CB5A6E">
      <w:pPr>
        <w:spacing w:before="100" w:beforeAutospacing="1" w:after="120" w:line="240" w:lineRule="auto"/>
        <w:contextualSpacing/>
        <w:jc w:val="both"/>
        <w:rPr>
          <w:rFonts w:asciiTheme="majorHAnsi" w:eastAsia="Inter" w:hAnsiTheme="majorHAnsi" w:cstheme="majorHAnsi"/>
          <w:b/>
          <w:bCs/>
          <w:caps/>
          <w:color w:val="6E37FA"/>
          <w:sz w:val="32"/>
          <w:szCs w:val="34"/>
          <w:lang w:val="cs-CZ"/>
        </w:rPr>
      </w:pPr>
      <w:r w:rsidRPr="00CB5A6E">
        <w:rPr>
          <w:rFonts w:asciiTheme="majorHAnsi" w:eastAsia="Inter" w:hAnsiTheme="majorHAnsi" w:cstheme="majorHAnsi"/>
          <w:b/>
          <w:bCs/>
          <w:caps/>
          <w:color w:val="6E37FA"/>
          <w:sz w:val="32"/>
          <w:szCs w:val="34"/>
          <w:lang w:val="cs-CZ"/>
        </w:rPr>
        <w:t>Kdo jsme?</w:t>
      </w:r>
    </w:p>
    <w:p w14:paraId="7A69C794" w14:textId="77777777" w:rsidR="00CB5A6E" w:rsidRPr="00CB5A6E" w:rsidRDefault="00CB5A6E" w:rsidP="00CB5A6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s-CZ"/>
        </w:rPr>
      </w:pPr>
      <w:proofErr w:type="spellStart"/>
      <w:r w:rsidRPr="00CB5A6E">
        <w:rPr>
          <w:rFonts w:eastAsia="Times New Roman" w:cstheme="minorHAnsi"/>
          <w:sz w:val="24"/>
          <w:szCs w:val="24"/>
          <w:lang w:val="cs-CZ"/>
        </w:rPr>
        <w:t>Nielsen</w:t>
      </w:r>
      <w:proofErr w:type="spellEnd"/>
      <w:r w:rsidRPr="00CB5A6E">
        <w:rPr>
          <w:rFonts w:eastAsia="Times New Roman" w:cstheme="minorHAnsi"/>
          <w:sz w:val="24"/>
          <w:szCs w:val="24"/>
          <w:lang w:val="cs-CZ"/>
        </w:rPr>
        <w:t xml:space="preserve"> </w:t>
      </w:r>
      <w:proofErr w:type="spellStart"/>
      <w:r w:rsidRPr="00CB5A6E">
        <w:rPr>
          <w:rFonts w:eastAsia="Times New Roman" w:cstheme="minorHAnsi"/>
          <w:sz w:val="24"/>
          <w:szCs w:val="24"/>
          <w:lang w:val="cs-CZ"/>
        </w:rPr>
        <w:t>Admosphere</w:t>
      </w:r>
      <w:proofErr w:type="spellEnd"/>
      <w:r w:rsidRPr="00CB5A6E">
        <w:rPr>
          <w:rFonts w:eastAsia="Times New Roman" w:cstheme="minorHAnsi"/>
          <w:sz w:val="24"/>
          <w:szCs w:val="24"/>
          <w:lang w:val="cs-CZ"/>
        </w:rPr>
        <w:t xml:space="preserve">, a.s., je výzkumná agentura s širokým portfoliem produktů a služeb v oblasti </w:t>
      </w:r>
      <w:r w:rsidRPr="00CB5A6E">
        <w:rPr>
          <w:rFonts w:eastAsia="Times New Roman" w:cstheme="minorHAnsi"/>
          <w:b/>
          <w:bCs/>
          <w:sz w:val="24"/>
          <w:szCs w:val="24"/>
          <w:lang w:val="cs-CZ"/>
        </w:rPr>
        <w:t>marketingových a mediálních výzkumů</w:t>
      </w:r>
      <w:r w:rsidRPr="00CB5A6E">
        <w:rPr>
          <w:rFonts w:eastAsia="Times New Roman" w:cstheme="minorHAnsi"/>
          <w:sz w:val="24"/>
          <w:szCs w:val="24"/>
          <w:lang w:val="cs-CZ"/>
        </w:rPr>
        <w:t xml:space="preserve">, analýz a zpracování dat se sídlem v Praze 3 a výhledem na Žižkovskou věž a na Vítkov. Působí na třech evropských trzích – českém, slovenském a bulharském, kde nabízí  komplexní servis spolehlivé výzkumné agentury se zázemím mezinárodní výzkumné společnosti </w:t>
      </w:r>
      <w:proofErr w:type="spellStart"/>
      <w:r w:rsidRPr="00CB5A6E">
        <w:rPr>
          <w:rFonts w:eastAsia="Times New Roman" w:cstheme="minorHAnsi"/>
          <w:sz w:val="24"/>
          <w:szCs w:val="24"/>
          <w:lang w:val="cs-CZ"/>
        </w:rPr>
        <w:t>Nielsen</w:t>
      </w:r>
      <w:proofErr w:type="spellEnd"/>
      <w:r w:rsidRPr="00CB5A6E">
        <w:rPr>
          <w:rFonts w:eastAsia="Times New Roman" w:cstheme="minorHAnsi"/>
          <w:sz w:val="24"/>
          <w:szCs w:val="24"/>
          <w:lang w:val="cs-CZ"/>
        </w:rPr>
        <w:t>.</w:t>
      </w:r>
    </w:p>
    <w:p w14:paraId="471A80FC" w14:textId="77777777" w:rsidR="00CB5A6E" w:rsidRPr="00CB5A6E" w:rsidRDefault="00CB5A6E" w:rsidP="00CB5A6E">
      <w:pPr>
        <w:spacing w:before="100" w:beforeAutospacing="1" w:after="120" w:line="240" w:lineRule="auto"/>
        <w:jc w:val="both"/>
        <w:rPr>
          <w:rFonts w:asciiTheme="majorHAnsi" w:eastAsia="Inter" w:hAnsiTheme="majorHAnsi" w:cstheme="majorHAnsi"/>
          <w:b/>
          <w:bCs/>
          <w:caps/>
          <w:color w:val="6E37FA"/>
          <w:sz w:val="32"/>
          <w:szCs w:val="34"/>
          <w:lang w:val="cs-CZ"/>
        </w:rPr>
      </w:pPr>
      <w:r w:rsidRPr="00CB5A6E">
        <w:rPr>
          <w:rFonts w:asciiTheme="majorHAnsi" w:eastAsia="Inter" w:hAnsiTheme="majorHAnsi" w:cstheme="majorHAnsi"/>
          <w:b/>
          <w:bCs/>
          <w:caps/>
          <w:color w:val="6E37FA"/>
          <w:sz w:val="32"/>
          <w:szCs w:val="34"/>
          <w:lang w:val="cs-CZ"/>
        </w:rPr>
        <w:t>Koho hledáme?</w:t>
      </w:r>
      <w:bookmarkStart w:id="0" w:name="_GoBack"/>
      <w:bookmarkEnd w:id="0"/>
    </w:p>
    <w:p w14:paraId="5ED32613" w14:textId="77777777" w:rsidR="00CB5A6E" w:rsidRPr="00CB5A6E" w:rsidRDefault="00CB5A6E" w:rsidP="00CB5A6E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val="cs-CZ"/>
        </w:rPr>
      </w:pPr>
      <w:r w:rsidRPr="00CB5A6E">
        <w:rPr>
          <w:rFonts w:eastAsia="Times New Roman" w:cstheme="minorHAnsi"/>
          <w:sz w:val="24"/>
          <w:szCs w:val="24"/>
          <w:lang w:val="cs-CZ"/>
        </w:rPr>
        <w:t xml:space="preserve">Náš tým chceme rozšířit o nového kolegu/kolegyni na pozici </w:t>
      </w:r>
      <w:proofErr w:type="spellStart"/>
      <w:r w:rsidRPr="00CB5A6E">
        <w:rPr>
          <w:rFonts w:eastAsia="Times New Roman" w:cstheme="minorHAnsi"/>
          <w:sz w:val="24"/>
          <w:szCs w:val="24"/>
          <w:lang w:val="cs-CZ"/>
        </w:rPr>
        <w:t>specialist</w:t>
      </w:r>
      <w:proofErr w:type="spellEnd"/>
      <w:r w:rsidRPr="00CB5A6E">
        <w:rPr>
          <w:rFonts w:eastAsia="Times New Roman" w:cstheme="minorHAnsi"/>
          <w:sz w:val="24"/>
          <w:szCs w:val="24"/>
          <w:lang w:val="cs-CZ"/>
        </w:rPr>
        <w:t xml:space="preserve">(k)y statistického zpracování dat. Nebojíš se čísel, ale naopak Tě baví? Rozumíš statistice a máš analytické myšlení? Zajímá tě výzkum? Tak to jsi tu správně. A dobrá zpráva: </w:t>
      </w:r>
      <w:r w:rsidRPr="00CB5A6E">
        <w:rPr>
          <w:rFonts w:eastAsia="Times New Roman" w:cstheme="minorHAnsi"/>
          <w:b/>
          <w:sz w:val="24"/>
          <w:szCs w:val="24"/>
          <w:lang w:val="cs-CZ"/>
        </w:rPr>
        <w:t>na tuto pozici nepožadujeme praxi</w:t>
      </w:r>
      <w:r w:rsidRPr="00CB5A6E">
        <w:rPr>
          <w:rFonts w:eastAsia="Times New Roman" w:cstheme="minorHAnsi"/>
          <w:sz w:val="24"/>
          <w:szCs w:val="24"/>
          <w:lang w:val="cs-CZ"/>
        </w:rPr>
        <w:t>!</w:t>
      </w:r>
    </w:p>
    <w:p w14:paraId="6568A1A2" w14:textId="77777777" w:rsidR="00CB5A6E" w:rsidRPr="00CB5A6E" w:rsidRDefault="00CB5A6E" w:rsidP="00CB5A6E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sz w:val="24"/>
          <w:szCs w:val="24"/>
          <w:lang w:val="cs-CZ"/>
        </w:rPr>
      </w:pPr>
    </w:p>
    <w:p w14:paraId="7A0DB1EB" w14:textId="77777777" w:rsidR="00CB5A6E" w:rsidRPr="00CB5A6E" w:rsidRDefault="00CB5A6E" w:rsidP="00CB5A6E">
      <w:pPr>
        <w:spacing w:before="100" w:beforeAutospacing="1" w:after="120" w:line="240" w:lineRule="auto"/>
        <w:jc w:val="both"/>
        <w:rPr>
          <w:rFonts w:asciiTheme="majorHAnsi" w:eastAsia="Inter" w:hAnsiTheme="majorHAnsi" w:cstheme="majorHAnsi"/>
          <w:b/>
          <w:bCs/>
          <w:caps/>
          <w:color w:val="6E37FA"/>
          <w:sz w:val="32"/>
          <w:szCs w:val="34"/>
          <w:lang w:val="cs-CZ"/>
        </w:rPr>
      </w:pPr>
      <w:r w:rsidRPr="00CB5A6E">
        <w:rPr>
          <w:rFonts w:asciiTheme="majorHAnsi" w:eastAsia="Inter" w:hAnsiTheme="majorHAnsi" w:cstheme="majorHAnsi"/>
          <w:b/>
          <w:bCs/>
          <w:caps/>
          <w:color w:val="6E37FA"/>
          <w:sz w:val="32"/>
          <w:szCs w:val="34"/>
          <w:lang w:val="cs-CZ"/>
        </w:rPr>
        <w:t>Co Ti určitě nesmí chybět?</w:t>
      </w:r>
    </w:p>
    <w:p w14:paraId="7A6F7E0D" w14:textId="77777777" w:rsidR="00CB5A6E" w:rsidRPr="00CB5A6E" w:rsidRDefault="00CB5A6E" w:rsidP="00CB5A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s-CZ"/>
        </w:rPr>
      </w:pPr>
      <w:r w:rsidRPr="00CB5A6E">
        <w:rPr>
          <w:rFonts w:eastAsia="Times New Roman" w:cstheme="minorHAnsi"/>
          <w:sz w:val="24"/>
          <w:szCs w:val="24"/>
          <w:lang w:val="cs-CZ"/>
        </w:rPr>
        <w:t xml:space="preserve">Dokončené středoškolské vzdělání s maturitou, ale nepohrdneme ani vysokoškolským titulem </w:t>
      </w:r>
      <w:r w:rsidRPr="00CB5A6E">
        <w:rPr>
          <w:rFonts w:eastAsia="Times New Roman" w:cstheme="minorHAnsi"/>
          <w:sz w:val="24"/>
          <w:szCs w:val="24"/>
          <w:lang w:val="cs-CZ"/>
        </w:rPr>
        <w:sym w:font="Wingdings" w:char="F04A"/>
      </w:r>
    </w:p>
    <w:p w14:paraId="2243B854" w14:textId="77777777" w:rsidR="00CB5A6E" w:rsidRPr="00CB5A6E" w:rsidRDefault="00CB5A6E" w:rsidP="00CB5A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s-CZ"/>
        </w:rPr>
      </w:pPr>
      <w:r w:rsidRPr="00CB5A6E">
        <w:rPr>
          <w:rFonts w:eastAsia="Times New Roman" w:cstheme="minorHAnsi"/>
          <w:sz w:val="24"/>
          <w:szCs w:val="24"/>
          <w:lang w:val="cs-CZ"/>
        </w:rPr>
        <w:t>Pracovitost, přemýšlivost a iniciativní přístup k práci</w:t>
      </w:r>
    </w:p>
    <w:p w14:paraId="1B032EE2" w14:textId="77777777" w:rsidR="00CB5A6E" w:rsidRPr="00CB5A6E" w:rsidRDefault="00CB5A6E" w:rsidP="00CB5A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s-CZ"/>
        </w:rPr>
      </w:pPr>
      <w:r w:rsidRPr="00CB5A6E">
        <w:rPr>
          <w:rFonts w:eastAsia="Times New Roman" w:cstheme="minorHAnsi"/>
          <w:sz w:val="24"/>
          <w:szCs w:val="24"/>
          <w:lang w:val="cs-CZ"/>
        </w:rPr>
        <w:t>Kladný vztah k číslům a analytické myšlení</w:t>
      </w:r>
    </w:p>
    <w:p w14:paraId="642A48B3" w14:textId="77777777" w:rsidR="00CB5A6E" w:rsidRPr="00CB5A6E" w:rsidRDefault="00CB5A6E" w:rsidP="00CB5A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s-CZ"/>
        </w:rPr>
      </w:pPr>
      <w:r w:rsidRPr="00CB5A6E">
        <w:rPr>
          <w:rFonts w:eastAsia="Times New Roman" w:cstheme="minorHAnsi"/>
          <w:sz w:val="24"/>
          <w:szCs w:val="24"/>
          <w:lang w:val="cs-CZ"/>
        </w:rPr>
        <w:t>Výborná znalost práce s Excelem</w:t>
      </w:r>
    </w:p>
    <w:p w14:paraId="4533E87F" w14:textId="77777777" w:rsidR="00CB5A6E" w:rsidRPr="00CB5A6E" w:rsidRDefault="00CB5A6E" w:rsidP="00CB5A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s-CZ"/>
        </w:rPr>
      </w:pPr>
      <w:r w:rsidRPr="00CB5A6E">
        <w:rPr>
          <w:rFonts w:eastAsia="Times New Roman" w:cstheme="minorHAnsi"/>
          <w:sz w:val="24"/>
          <w:szCs w:val="24"/>
          <w:lang w:val="cs-CZ"/>
        </w:rPr>
        <w:t>Aktivní znalost SPSS výhodou</w:t>
      </w:r>
    </w:p>
    <w:p w14:paraId="736B386F" w14:textId="77777777" w:rsidR="00CB5A6E" w:rsidRPr="00CB5A6E" w:rsidRDefault="00CB5A6E" w:rsidP="00CB5A6E">
      <w:pPr>
        <w:pStyle w:val="Textkomente"/>
        <w:rPr>
          <w:rFonts w:cstheme="minorHAnsi"/>
          <w:sz w:val="24"/>
          <w:szCs w:val="24"/>
          <w:lang w:val="cs-CZ"/>
        </w:rPr>
      </w:pPr>
      <w:r w:rsidRPr="00CB5A6E">
        <w:rPr>
          <w:rFonts w:cstheme="minorHAnsi"/>
          <w:sz w:val="24"/>
          <w:szCs w:val="24"/>
          <w:lang w:val="cs-CZ"/>
        </w:rPr>
        <w:t xml:space="preserve">Náš tým funguje na principech férovosti a pečlivosti a každodenní úkoly plníme ve stanovených termínech. Zapadneš k nám? </w:t>
      </w:r>
      <w:r w:rsidRPr="00CB5A6E">
        <w:rPr>
          <w:rFonts w:cstheme="minorHAnsi"/>
          <w:sz w:val="24"/>
          <w:szCs w:val="24"/>
          <w:lang w:val="cs-CZ"/>
        </w:rPr>
        <w:sym w:font="Wingdings" w:char="F04A"/>
      </w:r>
    </w:p>
    <w:p w14:paraId="7360F488" w14:textId="77777777" w:rsidR="00CB5A6E" w:rsidRPr="00CB5A6E" w:rsidRDefault="00CB5A6E" w:rsidP="00CB5A6E">
      <w:pPr>
        <w:spacing w:before="100" w:beforeAutospacing="1" w:after="120" w:line="240" w:lineRule="auto"/>
        <w:jc w:val="both"/>
        <w:rPr>
          <w:rFonts w:asciiTheme="majorHAnsi" w:eastAsia="Inter" w:hAnsiTheme="majorHAnsi" w:cstheme="majorHAnsi"/>
          <w:b/>
          <w:bCs/>
          <w:caps/>
          <w:color w:val="6E37FA"/>
          <w:sz w:val="32"/>
          <w:szCs w:val="34"/>
          <w:lang w:val="cs-CZ"/>
        </w:rPr>
      </w:pPr>
      <w:r w:rsidRPr="00CB5A6E">
        <w:rPr>
          <w:rFonts w:asciiTheme="majorHAnsi" w:eastAsia="Inter" w:hAnsiTheme="majorHAnsi" w:cstheme="majorHAnsi"/>
          <w:b/>
          <w:bCs/>
          <w:caps/>
          <w:color w:val="6E37FA"/>
          <w:sz w:val="32"/>
          <w:szCs w:val="34"/>
          <w:lang w:val="cs-CZ"/>
        </w:rPr>
        <w:t>Co u nás budeš dělat?</w:t>
      </w:r>
    </w:p>
    <w:p w14:paraId="6991E922" w14:textId="77777777" w:rsidR="00CB5A6E" w:rsidRPr="00CB5A6E" w:rsidRDefault="00CB5A6E" w:rsidP="00CB5A6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s-CZ"/>
        </w:rPr>
      </w:pPr>
      <w:r w:rsidRPr="00CB5A6E">
        <w:rPr>
          <w:rFonts w:eastAsia="Times New Roman" w:cstheme="minorHAnsi"/>
          <w:sz w:val="24"/>
          <w:szCs w:val="24"/>
          <w:lang w:val="cs-CZ"/>
        </w:rPr>
        <w:t>Hlavní náplní práce je zpracování dat z našich výzkumů, jak napovídá název pozice. To znamená formálně připravovat dotazníky a po uzavření výzkumu zpracovávat odpovědi do „srozumitelné“ formy (tabulky, prezentace…) podle požadavků klientů.</w:t>
      </w:r>
    </w:p>
    <w:p w14:paraId="1DA9B491" w14:textId="77777777" w:rsidR="00CB5A6E" w:rsidRPr="00CB5A6E" w:rsidRDefault="00CB5A6E" w:rsidP="00CB5A6E">
      <w:pPr>
        <w:spacing w:before="100" w:beforeAutospacing="1" w:after="120" w:line="240" w:lineRule="auto"/>
        <w:jc w:val="both"/>
        <w:rPr>
          <w:rFonts w:asciiTheme="majorHAnsi" w:eastAsia="Inter" w:hAnsiTheme="majorHAnsi" w:cstheme="majorHAnsi"/>
          <w:b/>
          <w:bCs/>
          <w:caps/>
          <w:color w:val="6E37FA"/>
          <w:sz w:val="32"/>
          <w:szCs w:val="34"/>
          <w:lang w:val="cs-CZ"/>
        </w:rPr>
      </w:pPr>
      <w:r w:rsidRPr="00CB5A6E">
        <w:rPr>
          <w:rFonts w:asciiTheme="majorHAnsi" w:eastAsia="Inter" w:hAnsiTheme="majorHAnsi" w:cstheme="majorHAnsi"/>
          <w:b/>
          <w:bCs/>
          <w:caps/>
          <w:color w:val="6E37FA"/>
          <w:sz w:val="32"/>
          <w:szCs w:val="34"/>
          <w:lang w:val="cs-CZ"/>
        </w:rPr>
        <w:t>Co Ti za to nabízíme?</w:t>
      </w:r>
    </w:p>
    <w:p w14:paraId="1280D1C8" w14:textId="77777777" w:rsidR="00CB5A6E" w:rsidRPr="00CB5A6E" w:rsidRDefault="00CB5A6E" w:rsidP="00CB5A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s-CZ"/>
        </w:rPr>
      </w:pPr>
      <w:r w:rsidRPr="00CB5A6E">
        <w:rPr>
          <w:rFonts w:eastAsia="Times New Roman" w:cstheme="minorHAnsi"/>
          <w:sz w:val="24"/>
          <w:szCs w:val="24"/>
          <w:lang w:val="cs-CZ"/>
        </w:rPr>
        <w:t>Budeš pracovat na zajímavých výzkumech pro široké portfolio klientů od retailových prodejců, přes bankovní instituce až po kulturní oblast veřejného sektoru</w:t>
      </w:r>
    </w:p>
    <w:p w14:paraId="72FC947C" w14:textId="77777777" w:rsidR="00CB5A6E" w:rsidRPr="00CB5A6E" w:rsidRDefault="00CB5A6E" w:rsidP="00CB5A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s-CZ"/>
        </w:rPr>
      </w:pPr>
      <w:r w:rsidRPr="00CB5A6E">
        <w:rPr>
          <w:rFonts w:eastAsia="Times New Roman" w:cstheme="minorHAnsi"/>
          <w:sz w:val="24"/>
          <w:szCs w:val="24"/>
          <w:lang w:val="cs-CZ"/>
        </w:rPr>
        <w:t>Zaškolíme Tě a seznámíme s tím, jak to v oboru chodí</w:t>
      </w:r>
    </w:p>
    <w:p w14:paraId="5ED9470A" w14:textId="77777777" w:rsidR="00CB5A6E" w:rsidRPr="00CB5A6E" w:rsidRDefault="00CB5A6E" w:rsidP="00CB5A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s-CZ"/>
        </w:rPr>
      </w:pPr>
      <w:r w:rsidRPr="00CB5A6E">
        <w:rPr>
          <w:rFonts w:eastAsia="Times New Roman" w:cstheme="minorHAnsi"/>
          <w:sz w:val="24"/>
          <w:szCs w:val="24"/>
          <w:lang w:val="cs-CZ"/>
        </w:rPr>
        <w:t xml:space="preserve">Poskytneme Ti zázemí společnosti s českým vedením, vlastním internetovým panelem respondentů (Český národní panel) a mezinárodním působením – jak v rámci našich poboček  na Slovensku a v Bulharsku, tak celosvětově v rámci společnosti </w:t>
      </w:r>
      <w:proofErr w:type="spellStart"/>
      <w:r w:rsidRPr="00CB5A6E">
        <w:rPr>
          <w:rFonts w:eastAsia="Times New Roman" w:cstheme="minorHAnsi"/>
          <w:sz w:val="24"/>
          <w:szCs w:val="24"/>
          <w:lang w:val="cs-CZ"/>
        </w:rPr>
        <w:t>Nielsen</w:t>
      </w:r>
      <w:proofErr w:type="spellEnd"/>
      <w:r w:rsidRPr="00CB5A6E">
        <w:rPr>
          <w:rFonts w:eastAsia="Times New Roman" w:cstheme="minorHAnsi"/>
          <w:sz w:val="24"/>
          <w:szCs w:val="24"/>
          <w:lang w:val="cs-CZ"/>
        </w:rPr>
        <w:t xml:space="preserve"> </w:t>
      </w:r>
    </w:p>
    <w:p w14:paraId="50873D59" w14:textId="77777777" w:rsidR="00CB5A6E" w:rsidRPr="00CB5A6E" w:rsidRDefault="00CB5A6E" w:rsidP="00CB5A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s-CZ"/>
        </w:rPr>
      </w:pPr>
      <w:r w:rsidRPr="00CB5A6E">
        <w:rPr>
          <w:rFonts w:eastAsia="Times New Roman" w:cstheme="minorHAnsi"/>
          <w:sz w:val="24"/>
          <w:szCs w:val="24"/>
          <w:lang w:val="cs-CZ"/>
        </w:rPr>
        <w:t xml:space="preserve">Najdeš u nás přátelský kolektiv, který spolu rád tráví čas i mimo pracovní dobu – i když je nás skoro 200, zachováváme si ducha rodinné firmy </w:t>
      </w:r>
      <w:r w:rsidRPr="00CB5A6E">
        <w:rPr>
          <w:rFonts w:eastAsia="Times New Roman" w:cstheme="minorHAnsi"/>
          <w:sz w:val="24"/>
          <w:szCs w:val="24"/>
          <w:lang w:val="cs-CZ"/>
        </w:rPr>
        <w:sym w:font="Wingdings" w:char="F04A"/>
      </w:r>
    </w:p>
    <w:p w14:paraId="6F495CB1" w14:textId="77777777" w:rsidR="00CB5A6E" w:rsidRPr="00CB5A6E" w:rsidRDefault="00CB5A6E" w:rsidP="00CB5A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s-CZ"/>
        </w:rPr>
      </w:pPr>
      <w:r w:rsidRPr="00CB5A6E">
        <w:rPr>
          <w:rFonts w:eastAsia="Times New Roman" w:cstheme="minorHAnsi"/>
          <w:sz w:val="24"/>
          <w:szCs w:val="24"/>
          <w:lang w:val="cs-CZ"/>
        </w:rPr>
        <w:t xml:space="preserve">Benefity v podobě sportovní karty </w:t>
      </w:r>
      <w:proofErr w:type="spellStart"/>
      <w:r w:rsidRPr="00CB5A6E">
        <w:rPr>
          <w:rFonts w:eastAsia="Times New Roman" w:cstheme="minorHAnsi"/>
          <w:sz w:val="24"/>
          <w:szCs w:val="24"/>
          <w:lang w:val="cs-CZ"/>
        </w:rPr>
        <w:t>ActivePass</w:t>
      </w:r>
      <w:proofErr w:type="spellEnd"/>
      <w:r w:rsidRPr="00CB5A6E">
        <w:rPr>
          <w:rFonts w:eastAsia="Times New Roman" w:cstheme="minorHAnsi"/>
          <w:sz w:val="24"/>
          <w:szCs w:val="24"/>
          <w:lang w:val="cs-CZ"/>
        </w:rPr>
        <w:t xml:space="preserve"> Plus, zajištění lékařské péče, zdravotního volna/</w:t>
      </w:r>
      <w:proofErr w:type="spellStart"/>
      <w:r w:rsidRPr="00CB5A6E">
        <w:rPr>
          <w:rFonts w:eastAsia="Times New Roman" w:cstheme="minorHAnsi"/>
          <w:sz w:val="24"/>
          <w:szCs w:val="24"/>
          <w:lang w:val="cs-CZ"/>
        </w:rPr>
        <w:t>sick</w:t>
      </w:r>
      <w:proofErr w:type="spellEnd"/>
      <w:r w:rsidRPr="00CB5A6E">
        <w:rPr>
          <w:rFonts w:eastAsia="Times New Roman" w:cstheme="minorHAnsi"/>
          <w:sz w:val="24"/>
          <w:szCs w:val="24"/>
          <w:lang w:val="cs-CZ"/>
        </w:rPr>
        <w:t xml:space="preserve"> </w:t>
      </w:r>
      <w:proofErr w:type="spellStart"/>
      <w:r w:rsidRPr="00CB5A6E">
        <w:rPr>
          <w:rFonts w:eastAsia="Times New Roman" w:cstheme="minorHAnsi"/>
          <w:sz w:val="24"/>
          <w:szCs w:val="24"/>
          <w:lang w:val="cs-CZ"/>
        </w:rPr>
        <w:t>days</w:t>
      </w:r>
      <w:proofErr w:type="spellEnd"/>
      <w:r w:rsidRPr="00CB5A6E">
        <w:rPr>
          <w:rFonts w:eastAsia="Times New Roman" w:cstheme="minorHAnsi"/>
          <w:sz w:val="24"/>
          <w:szCs w:val="24"/>
          <w:lang w:val="cs-CZ"/>
        </w:rPr>
        <w:t>, pracovního mobilu a příspěvku na stravování</w:t>
      </w:r>
      <w:r w:rsidRPr="00CB5A6E" w:rsidDel="00CD2069">
        <w:rPr>
          <w:rFonts w:eastAsia="Times New Roman" w:cstheme="minorHAnsi"/>
          <w:sz w:val="24"/>
          <w:szCs w:val="24"/>
          <w:lang w:val="cs-CZ"/>
        </w:rPr>
        <w:t xml:space="preserve"> </w:t>
      </w:r>
    </w:p>
    <w:p w14:paraId="6C75D893" w14:textId="77777777" w:rsidR="00CB5A6E" w:rsidRPr="00CB5A6E" w:rsidRDefault="00CB5A6E" w:rsidP="00CB5A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s-CZ"/>
        </w:rPr>
      </w:pPr>
      <w:r w:rsidRPr="00CB5A6E">
        <w:rPr>
          <w:rFonts w:eastAsia="Times New Roman" w:cstheme="minorHAnsi"/>
          <w:sz w:val="24"/>
          <w:szCs w:val="24"/>
          <w:lang w:val="cs-CZ"/>
        </w:rPr>
        <w:t xml:space="preserve">Krásný výhled na Žižkovskou věž nebo sochu Jana Žižky na Vítkově přímo z oken (vypadá nějak </w:t>
      </w:r>
      <w:hyperlink r:id="rId7" w:history="1">
        <w:r w:rsidRPr="00CB5A6E">
          <w:rPr>
            <w:rStyle w:val="Hypertextovodkaz"/>
            <w:rFonts w:eastAsia="Times New Roman" w:cstheme="minorHAnsi"/>
            <w:sz w:val="24"/>
            <w:szCs w:val="24"/>
            <w:lang w:val="cs-CZ"/>
          </w:rPr>
          <w:t>takhle</w:t>
        </w:r>
      </w:hyperlink>
      <w:r w:rsidRPr="00CB5A6E">
        <w:rPr>
          <w:rFonts w:eastAsia="Times New Roman" w:cstheme="minorHAnsi"/>
          <w:sz w:val="24"/>
          <w:szCs w:val="24"/>
          <w:lang w:val="cs-CZ"/>
        </w:rPr>
        <w:t>)</w:t>
      </w:r>
    </w:p>
    <w:p w14:paraId="00027D5C" w14:textId="77777777" w:rsidR="00CB5A6E" w:rsidRPr="00CB5A6E" w:rsidRDefault="00CB5A6E" w:rsidP="00CB5A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s-CZ"/>
        </w:rPr>
      </w:pPr>
      <w:r w:rsidRPr="00CB5A6E">
        <w:rPr>
          <w:rFonts w:eastAsia="Times New Roman" w:cstheme="minorHAnsi"/>
          <w:sz w:val="24"/>
          <w:szCs w:val="24"/>
          <w:lang w:val="cs-CZ"/>
        </w:rPr>
        <w:t xml:space="preserve">Máme vlastní terasu, kde zahradničíme a v létě grilujeme, snažíme se být ekologicky odpovědní a najdeš u nás i </w:t>
      </w:r>
      <w:proofErr w:type="spellStart"/>
      <w:r w:rsidRPr="00CB5A6E">
        <w:rPr>
          <w:rFonts w:eastAsia="Times New Roman" w:cstheme="minorHAnsi"/>
          <w:sz w:val="24"/>
          <w:szCs w:val="24"/>
          <w:lang w:val="cs-CZ"/>
        </w:rPr>
        <w:t>knihobudku</w:t>
      </w:r>
      <w:proofErr w:type="spellEnd"/>
      <w:r w:rsidRPr="00CB5A6E">
        <w:rPr>
          <w:rFonts w:eastAsia="Times New Roman" w:cstheme="minorHAnsi"/>
          <w:sz w:val="24"/>
          <w:szCs w:val="24"/>
          <w:lang w:val="cs-CZ"/>
        </w:rPr>
        <w:t xml:space="preserve"> </w:t>
      </w:r>
      <w:r w:rsidRPr="00CB5A6E">
        <w:rPr>
          <w:rFonts w:eastAsia="Times New Roman" w:cstheme="minorHAnsi"/>
          <w:sz w:val="24"/>
          <w:szCs w:val="24"/>
          <w:lang w:val="cs-CZ"/>
        </w:rPr>
        <w:sym w:font="Wingdings" w:char="F04A"/>
      </w:r>
    </w:p>
    <w:p w14:paraId="7A8FF2EF" w14:textId="77777777" w:rsidR="00CB5A6E" w:rsidRPr="00CB5A6E" w:rsidRDefault="00CB5A6E" w:rsidP="00CB5A6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s-CZ"/>
        </w:rPr>
      </w:pPr>
      <w:r w:rsidRPr="00CB5A6E">
        <w:rPr>
          <w:rFonts w:eastAsia="Times New Roman" w:cstheme="minorHAnsi"/>
          <w:sz w:val="24"/>
          <w:szCs w:val="24"/>
          <w:lang w:val="cs-CZ"/>
        </w:rPr>
        <w:t xml:space="preserve">Pokud Tě nabídka zaujala, zašli nám své aktuální CV na e-mail </w:t>
      </w:r>
      <w:hyperlink r:id="rId8" w:history="1">
        <w:r w:rsidRPr="00CB5A6E">
          <w:rPr>
            <w:rFonts w:eastAsia="Times New Roman" w:cstheme="minorHAnsi"/>
            <w:color w:val="0000FF"/>
            <w:sz w:val="24"/>
            <w:szCs w:val="24"/>
            <w:u w:val="single"/>
            <w:lang w:val="cs-CZ"/>
          </w:rPr>
          <w:t>jobs@admosphere.cz</w:t>
        </w:r>
      </w:hyperlink>
      <w:r w:rsidRPr="00CB5A6E">
        <w:rPr>
          <w:rFonts w:eastAsia="Times New Roman" w:cstheme="minorHAnsi"/>
          <w:sz w:val="24"/>
          <w:szCs w:val="24"/>
          <w:lang w:val="cs-CZ"/>
        </w:rPr>
        <w:t xml:space="preserve">. Těšíme se, že se s Tebou poznáme! </w:t>
      </w:r>
    </w:p>
    <w:p w14:paraId="0E361CB2" w14:textId="4CF78193" w:rsidR="004C3E79" w:rsidRDefault="004C3E79" w:rsidP="008B4021">
      <w:pPr>
        <w:tabs>
          <w:tab w:val="left" w:pos="10530"/>
        </w:tabs>
        <w:spacing w:after="240"/>
        <w:jc w:val="both"/>
        <w:rPr>
          <w:lang w:val="cs-CZ"/>
        </w:rPr>
      </w:pPr>
    </w:p>
    <w:p w14:paraId="302BC549" w14:textId="77777777" w:rsidR="008B4021" w:rsidRPr="008B4021" w:rsidRDefault="008B4021" w:rsidP="008B4021">
      <w:pPr>
        <w:spacing w:after="120" w:line="300" w:lineRule="exact"/>
        <w:jc w:val="both"/>
        <w:rPr>
          <w:rFonts w:eastAsia="Times New Roman"/>
          <w:b/>
          <w:color w:val="000000"/>
          <w:lang w:val="cs-CZ"/>
        </w:rPr>
      </w:pPr>
      <w:r w:rsidRPr="008B4021">
        <w:rPr>
          <w:rFonts w:eastAsia="Times New Roman"/>
          <w:b/>
          <w:color w:val="000000"/>
          <w:lang w:val="cs-CZ"/>
        </w:rPr>
        <w:t>Doplňující informace:</w:t>
      </w:r>
    </w:p>
    <w:p w14:paraId="7B28CFE3" w14:textId="79175E2C" w:rsidR="00982932" w:rsidRPr="004C3E79" w:rsidRDefault="008B4021" w:rsidP="004C3E79">
      <w:pPr>
        <w:spacing w:after="120" w:line="300" w:lineRule="exact"/>
        <w:jc w:val="both"/>
        <w:rPr>
          <w:rFonts w:eastAsia="Times New Roman"/>
          <w:color w:val="808080"/>
          <w:sz w:val="20"/>
          <w:szCs w:val="20"/>
          <w:lang w:val="cs-CZ"/>
        </w:rPr>
      </w:pPr>
      <w:r w:rsidRPr="008B4021">
        <w:rPr>
          <w:rFonts w:eastAsia="Times New Roman"/>
          <w:noProof/>
          <w:color w:val="262626"/>
          <w:lang w:val="cs-CZ"/>
        </w:rPr>
        <w:drawing>
          <wp:anchor distT="0" distB="0" distL="114300" distR="114300" simplePos="0" relativeHeight="251659264" behindDoc="0" locked="0" layoutInCell="1" allowOverlap="1" wp14:anchorId="4E5A6821" wp14:editId="7D5996D2">
            <wp:simplePos x="0" y="0"/>
            <wp:positionH relativeFrom="column">
              <wp:posOffset>-4445</wp:posOffset>
            </wp:positionH>
            <wp:positionV relativeFrom="paragraph">
              <wp:posOffset>167005</wp:posOffset>
            </wp:positionV>
            <wp:extent cx="1424940" cy="300990"/>
            <wp:effectExtent l="0" t="0" r="3810" b="3810"/>
            <wp:wrapTopAndBottom/>
            <wp:docPr id="18" name="Obrázek 18" descr="PRO výzkum_mail ban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 výzkum_mail banner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021">
        <w:rPr>
          <w:rFonts w:eastAsia="Times New Roman"/>
          <w:b/>
          <w:color w:val="808080"/>
          <w:sz w:val="20"/>
          <w:szCs w:val="20"/>
          <w:lang w:val="cs-CZ"/>
        </w:rPr>
        <w:t>PRO VÝZKUM</w:t>
      </w:r>
      <w:r w:rsidRPr="008B4021">
        <w:rPr>
          <w:rFonts w:eastAsia="Times New Roman"/>
          <w:color w:val="808080"/>
          <w:sz w:val="20"/>
          <w:szCs w:val="20"/>
          <w:lang w:val="cs-CZ"/>
        </w:rPr>
        <w:t xml:space="preserve"> (</w:t>
      </w:r>
      <w:hyperlink r:id="rId10" w:history="1">
        <w:r w:rsidRPr="008B4021">
          <w:rPr>
            <w:rFonts w:eastAsia="Times New Roman"/>
            <w:color w:val="808080"/>
            <w:sz w:val="20"/>
            <w:szCs w:val="20"/>
            <w:u w:val="single"/>
            <w:lang w:val="cs-CZ"/>
          </w:rPr>
          <w:t>www.provyzkum.cz</w:t>
        </w:r>
      </w:hyperlink>
      <w:r w:rsidRPr="008B4021">
        <w:rPr>
          <w:rFonts w:eastAsia="Times New Roman"/>
          <w:color w:val="808080"/>
          <w:sz w:val="20"/>
          <w:szCs w:val="20"/>
          <w:lang w:val="cs-CZ"/>
        </w:rPr>
        <w:t>) je veřejně prospěšná a</w:t>
      </w:r>
      <w:r w:rsidR="004C3E79">
        <w:rPr>
          <w:rFonts w:eastAsia="Times New Roman"/>
          <w:color w:val="808080"/>
          <w:sz w:val="20"/>
          <w:szCs w:val="20"/>
          <w:lang w:val="cs-CZ"/>
        </w:rPr>
        <w:t>ktivita výzkumníků působících v </w:t>
      </w:r>
      <w:r w:rsidRPr="008B4021">
        <w:rPr>
          <w:rFonts w:eastAsia="Times New Roman"/>
          <w:color w:val="808080"/>
          <w:sz w:val="20"/>
          <w:szCs w:val="20"/>
          <w:lang w:val="cs-CZ"/>
        </w:rPr>
        <w:t>prověřených agenturách pro výzkum trhu a veřejného mínění, jejíž aktivity koordinuje sdružení SIMAR. Iniciativy se účastní agentury, které se aktivně podílejí na tvorbě a dodržování etických a zákonných pravidel a akceptují oborové Desatero pro ochranu osobních údajů.</w:t>
      </w:r>
    </w:p>
    <w:sectPr w:rsidR="00982932" w:rsidRPr="004C3E79" w:rsidSect="00930B4E">
      <w:headerReference w:type="default" r:id="rId11"/>
      <w:footerReference w:type="default" r:id="rId12"/>
      <w:pgSz w:w="11906" w:h="16838"/>
      <w:pgMar w:top="1800" w:right="1558" w:bottom="1418" w:left="127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33D9B" w14:textId="77777777" w:rsidR="00E87A55" w:rsidRDefault="00E87A55">
      <w:pPr>
        <w:spacing w:line="240" w:lineRule="auto"/>
      </w:pPr>
      <w:r>
        <w:separator/>
      </w:r>
    </w:p>
  </w:endnote>
  <w:endnote w:type="continuationSeparator" w:id="0">
    <w:p w14:paraId="0B3B5347" w14:textId="77777777" w:rsidR="00E87A55" w:rsidRDefault="00E87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B9085" w14:textId="66C4AB80" w:rsidR="00C76D19" w:rsidRPr="007D7527" w:rsidRDefault="00C76D19" w:rsidP="007D7527">
    <w:pPr>
      <w:spacing w:after="160"/>
      <w:rPr>
        <w:rFonts w:eastAsia="Inter"/>
        <w:sz w:val="12"/>
        <w:szCs w:val="16"/>
        <w:lang w:val="cs-CZ"/>
      </w:rPr>
    </w:pPr>
    <w:r w:rsidRPr="007D7527">
      <w:rPr>
        <w:rFonts w:eastAsia="Inter"/>
        <w:sz w:val="12"/>
        <w:szCs w:val="16"/>
        <w:lang w:val="cs-CZ"/>
      </w:rPr>
      <w:t>Nielsen Admosphere, a.s. | Českobratrská 2778/1, 130 00 Praha | IČ 26241226 | nielsen-admosphere.cz</w:t>
    </w:r>
    <w:r w:rsidR="007D7527" w:rsidRPr="007D7527">
      <w:rPr>
        <w:rFonts w:eastAsia="Inter"/>
        <w:sz w:val="12"/>
        <w:szCs w:val="16"/>
        <w:lang w:val="cs-CZ"/>
      </w:rPr>
      <w:t xml:space="preserve"> | nielsen.com</w:t>
    </w:r>
  </w:p>
  <w:p w14:paraId="7D627EC6" w14:textId="0B1D4D63" w:rsidR="00C76D19" w:rsidRPr="00C76D19" w:rsidRDefault="00C76D19" w:rsidP="00C76D19">
    <w:r w:rsidRPr="00C76D19">
      <w:rPr>
        <w:rFonts w:eastAsia="Inter"/>
        <w:sz w:val="12"/>
        <w:szCs w:val="12"/>
      </w:rPr>
      <w:t>Copyright © 202</w:t>
    </w:r>
    <w:r w:rsidR="007D7527">
      <w:rPr>
        <w:rFonts w:eastAsia="Inter"/>
        <w:sz w:val="12"/>
        <w:szCs w:val="12"/>
      </w:rPr>
      <w:t>2</w:t>
    </w:r>
    <w:r w:rsidRPr="00C76D19">
      <w:rPr>
        <w:rFonts w:eastAsia="Inter"/>
        <w:sz w:val="12"/>
        <w:szCs w:val="12"/>
      </w:rPr>
      <w:t xml:space="preserve"> The Nielsen Company (US), LLC. </w:t>
    </w:r>
    <w:r w:rsidR="007D7527" w:rsidRPr="007D7527">
      <w:rPr>
        <w:rFonts w:eastAsia="Inter"/>
        <w:sz w:val="12"/>
        <w:szCs w:val="12"/>
      </w:rPr>
      <w:t>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0E3AB" w14:textId="77777777" w:rsidR="00E87A55" w:rsidRDefault="00E87A55">
      <w:pPr>
        <w:spacing w:line="240" w:lineRule="auto"/>
      </w:pPr>
      <w:r>
        <w:separator/>
      </w:r>
    </w:p>
  </w:footnote>
  <w:footnote w:type="continuationSeparator" w:id="0">
    <w:p w14:paraId="3778CC6B" w14:textId="77777777" w:rsidR="00E87A55" w:rsidRDefault="00E87A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2D926" w14:textId="77777777" w:rsidR="00982932" w:rsidRDefault="00C76D19"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70A49B8E" wp14:editId="75F090F1">
          <wp:simplePos x="0" y="0"/>
          <wp:positionH relativeFrom="column">
            <wp:posOffset>114300</wp:posOffset>
          </wp:positionH>
          <wp:positionV relativeFrom="paragraph">
            <wp:posOffset>182880</wp:posOffset>
          </wp:positionV>
          <wp:extent cx="1143000" cy="17145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7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E5BE62" w14:textId="77777777" w:rsidR="00982932" w:rsidRDefault="009829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1B86"/>
    <w:multiLevelType w:val="multilevel"/>
    <w:tmpl w:val="492C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F544B4"/>
    <w:multiLevelType w:val="multilevel"/>
    <w:tmpl w:val="D420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32"/>
    <w:rsid w:val="000140AE"/>
    <w:rsid w:val="00163282"/>
    <w:rsid w:val="00312959"/>
    <w:rsid w:val="0032023C"/>
    <w:rsid w:val="00321443"/>
    <w:rsid w:val="003E5047"/>
    <w:rsid w:val="004C3E79"/>
    <w:rsid w:val="005F6081"/>
    <w:rsid w:val="00716391"/>
    <w:rsid w:val="00770522"/>
    <w:rsid w:val="007D7527"/>
    <w:rsid w:val="008B4021"/>
    <w:rsid w:val="008B69ED"/>
    <w:rsid w:val="00920B68"/>
    <w:rsid w:val="00930B4E"/>
    <w:rsid w:val="009500DE"/>
    <w:rsid w:val="00970F2C"/>
    <w:rsid w:val="00982932"/>
    <w:rsid w:val="00B27A23"/>
    <w:rsid w:val="00C12C53"/>
    <w:rsid w:val="00C57BAD"/>
    <w:rsid w:val="00C76D19"/>
    <w:rsid w:val="00CB5A6E"/>
    <w:rsid w:val="00D06FF5"/>
    <w:rsid w:val="00D11F9D"/>
    <w:rsid w:val="00E87A55"/>
    <w:rsid w:val="00F8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F55F38"/>
  <w15:docId w15:val="{E69183EA-60B1-4F9C-A219-6025D315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8B69E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69ED"/>
  </w:style>
  <w:style w:type="paragraph" w:styleId="Zpat">
    <w:name w:val="footer"/>
    <w:basedOn w:val="Normln"/>
    <w:link w:val="ZpatChar"/>
    <w:uiPriority w:val="99"/>
    <w:unhideWhenUsed/>
    <w:rsid w:val="008B69E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69ED"/>
  </w:style>
  <w:style w:type="character" w:styleId="Hypertextovodkaz">
    <w:name w:val="Hyperlink"/>
    <w:basedOn w:val="Standardnpsmoodstavce"/>
    <w:uiPriority w:val="99"/>
    <w:unhideWhenUsed/>
    <w:rsid w:val="00F851A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851A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B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B6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12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2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2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2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29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admospher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49rvptPHw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\\192.168.0.2\documents\02-Company\03-PR\02-Tiskove%20zpravy%20-%20pracovni\01-CZ\2020\www.provyzku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Morochovičová</dc:creator>
  <cp:lastModifiedBy>Eliška Morochovičová</cp:lastModifiedBy>
  <cp:revision>2</cp:revision>
  <cp:lastPrinted>2022-01-21T14:13:00Z</cp:lastPrinted>
  <dcterms:created xsi:type="dcterms:W3CDTF">2022-01-21T14:38:00Z</dcterms:created>
  <dcterms:modified xsi:type="dcterms:W3CDTF">2022-01-21T14:38:00Z</dcterms:modified>
</cp:coreProperties>
</file>