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0"/>
        <w:gridCol w:w="6142"/>
      </w:tblGrid>
      <w:tr w:rsidR="000D3A13" w:rsidRPr="00B23A6E" w14:paraId="22F9007A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4B01A97" w14:textId="77777777" w:rsidR="000D3A13" w:rsidRPr="00B23A6E" w:rsidRDefault="0057689D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PŘEDBĚŽNÉ SCHVÁLENÍ</w:t>
            </w:r>
            <w:r w:rsidR="000D3A13" w:rsidRPr="00B23A6E">
              <w:rPr>
                <w:rFonts w:ascii="Tahoma" w:hAnsi="Tahoma" w:cs="Tahoma"/>
                <w:b/>
              </w:rPr>
              <w:t xml:space="preserve"> VEŘEJNÉ ZAKÁZKY </w:t>
            </w:r>
          </w:p>
        </w:tc>
      </w:tr>
      <w:tr w:rsidR="000D3A13" w:rsidRPr="00B23A6E" w14:paraId="41A40A7F" w14:textId="77777777" w:rsidTr="009E0D55">
        <w:trPr>
          <w:trHeight w:val="407"/>
        </w:trPr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5941845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Číslo jednací</w:t>
            </w:r>
          </w:p>
        </w:tc>
        <w:tc>
          <w:tcPr>
            <w:tcW w:w="615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73E1A3" w14:textId="77777777" w:rsidR="000D3A13" w:rsidRPr="00B23A6E" w:rsidRDefault="000D3A13" w:rsidP="005E0924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Č. j., pod kterým je veřejná zakázka vedena u zadávajícího útvaru</w:t>
            </w:r>
          </w:p>
        </w:tc>
      </w:tr>
      <w:tr w:rsidR="000D3A13" w:rsidRPr="00B23A6E" w14:paraId="4EB3A476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3393A3" w14:textId="77777777" w:rsidR="000D3A13" w:rsidRPr="00B23A6E" w:rsidRDefault="000D3A13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A – IDENTIFIKACE ZADAVATELE</w:t>
            </w:r>
          </w:p>
        </w:tc>
      </w:tr>
      <w:tr w:rsidR="000D3A13" w:rsidRPr="00B23A6E" w14:paraId="370C77EC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314F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Označení zadávajícího útvaru (fakulta, součást, útvar)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599DC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55E8EBF1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15AE5" w14:textId="77777777" w:rsidR="000D3A13" w:rsidRPr="00B23A6E" w:rsidRDefault="000D3A13" w:rsidP="005E092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b/>
              </w:rPr>
              <w:t xml:space="preserve">Vedoucí pracovník zadávajícího útvaru (předkladatel záměru) </w:t>
            </w:r>
          </w:p>
        </w:tc>
      </w:tr>
      <w:tr w:rsidR="000D3A13" w:rsidRPr="00B23A6E" w14:paraId="6ADEF8E3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53FE" w14:textId="77777777"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1023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24864C57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0525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5067B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5007B524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B6D2A" w14:textId="77777777" w:rsidR="000D3A13" w:rsidRPr="00B23A6E" w:rsidRDefault="000D3A13" w:rsidP="009E0D5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b/>
              </w:rPr>
              <w:t>Kontaktní osoba</w:t>
            </w:r>
          </w:p>
        </w:tc>
      </w:tr>
      <w:tr w:rsidR="000D3A13" w:rsidRPr="00B23A6E" w14:paraId="4C2FD4E9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162C" w14:textId="77777777"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65A2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5DA314C6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DF69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2A725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204F992D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E411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Telefonní číslo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A4ED9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7C3F288A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B40B9F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E-mailová adresa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960D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7E229D92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0342B3" w14:textId="77777777" w:rsidR="000D3A13" w:rsidRPr="00B23A6E" w:rsidRDefault="000D3A13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B – ZÁKLADNÍ INFORMACE</w:t>
            </w:r>
          </w:p>
        </w:tc>
      </w:tr>
      <w:tr w:rsidR="000D3A13" w:rsidRPr="00B23A6E" w14:paraId="3740D489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F45C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22CE2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2D544F83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5DF7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FB089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Veřejná zakázka na dodávky, služby nebo stavební práce</w:t>
            </w:r>
          </w:p>
        </w:tc>
      </w:tr>
      <w:tr w:rsidR="000D3A13" w:rsidRPr="00B23A6E" w14:paraId="4FCFEDF8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22F8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Druh zadávacího řízení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9376C" w14:textId="77777777" w:rsidR="000D3A13" w:rsidRPr="00B23A6E" w:rsidRDefault="000D3A13" w:rsidP="0057689D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 xml:space="preserve">Viz </w:t>
            </w:r>
            <w:r w:rsidR="0057689D" w:rsidRPr="00B23A6E">
              <w:rPr>
                <w:rFonts w:ascii="Tahoma" w:hAnsi="Tahoma" w:cs="Tahoma"/>
                <w:i/>
              </w:rPr>
              <w:t xml:space="preserve">např. </w:t>
            </w:r>
            <w:r w:rsidRPr="00B23A6E">
              <w:rPr>
                <w:rFonts w:ascii="Tahoma" w:hAnsi="Tahoma" w:cs="Tahoma"/>
                <w:i/>
              </w:rPr>
              <w:t xml:space="preserve">§ </w:t>
            </w:r>
            <w:r w:rsidR="0057689D" w:rsidRPr="00B23A6E">
              <w:rPr>
                <w:rFonts w:ascii="Tahoma" w:hAnsi="Tahoma" w:cs="Tahoma"/>
                <w:i/>
              </w:rPr>
              <w:t>3</w:t>
            </w:r>
            <w:r w:rsidRPr="00B23A6E">
              <w:rPr>
                <w:rFonts w:ascii="Tahoma" w:hAnsi="Tahoma" w:cs="Tahoma"/>
                <w:i/>
              </w:rPr>
              <w:t xml:space="preserve">, popř. § </w:t>
            </w:r>
            <w:r w:rsidR="0057689D" w:rsidRPr="00B23A6E">
              <w:rPr>
                <w:rFonts w:ascii="Tahoma" w:hAnsi="Tahoma" w:cs="Tahoma"/>
                <w:i/>
              </w:rPr>
              <w:t>31</w:t>
            </w:r>
            <w:r w:rsidRPr="00B23A6E">
              <w:rPr>
                <w:rFonts w:ascii="Tahoma" w:hAnsi="Tahoma" w:cs="Tahoma"/>
                <w:i/>
              </w:rPr>
              <w:t xml:space="preserve"> </w:t>
            </w:r>
            <w:r w:rsidR="0057689D" w:rsidRPr="00B23A6E">
              <w:rPr>
                <w:rFonts w:ascii="Tahoma" w:hAnsi="Tahoma" w:cs="Tahoma"/>
                <w:i/>
              </w:rPr>
              <w:t>ZZVZ</w:t>
            </w:r>
          </w:p>
        </w:tc>
      </w:tr>
      <w:tr w:rsidR="000D3A13" w:rsidRPr="00B23A6E" w14:paraId="5B24BC4E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24B9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C10B" w14:textId="77777777"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6E0110F0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D919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CPV kód dle číselníku NIPEZ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D68FB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CPV kód odpovídající předmětu veřejné zakázky (popř. jen CPV kód převažujícího plnění v rámci více druhů plnění)</w:t>
            </w:r>
          </w:p>
        </w:tc>
      </w:tr>
      <w:tr w:rsidR="000D3A13" w:rsidRPr="00B23A6E" w14:paraId="431059E3" w14:textId="77777777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F3CA63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Zdůvodnění potřeby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13E7" w14:textId="77777777" w:rsidR="000D3A13" w:rsidRPr="00B23A6E" w:rsidRDefault="000D3A13" w:rsidP="007A432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4B0C4836" w14:textId="77777777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55328D" w14:textId="77777777"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Dodavatelé, kteří mají být osloveni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4A4E" w14:textId="77777777" w:rsidR="000D3A13" w:rsidRPr="00B23A6E" w:rsidRDefault="000D3A13" w:rsidP="005E0924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Dodavatelé, které má zadavatel v úmyslu vyzvat k podání nabídky, je-li povinnost vyzvat určitý počet dodavatelů uložena zákonem nebo tímto opatřením (název, IČ)</w:t>
            </w:r>
          </w:p>
        </w:tc>
      </w:tr>
      <w:tr w:rsidR="000D3A13" w:rsidRPr="00B23A6E" w14:paraId="17EF1F27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3B0A19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Předpokládaný termín vyhlášení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F29B0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2B25B393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8AE951" w14:textId="77777777" w:rsidR="000D3A13" w:rsidRPr="00B23A6E" w:rsidRDefault="000D3A13" w:rsidP="00FC299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b/>
              </w:rPr>
              <w:t>ČÁST C – FINANČNÍ ČÁST</w:t>
            </w:r>
          </w:p>
        </w:tc>
      </w:tr>
      <w:tr w:rsidR="000D3A13" w:rsidRPr="00B23A6E" w14:paraId="7C96E5C4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DE80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Předpokládaná hodnota veřejné zakázky bez DPH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2B501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036A4450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7A74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Způsob stanovení předpokládané hodnoty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B7D7F" w14:textId="77777777"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 xml:space="preserve">Stručné zdůvodnění, na základě čeho byla předpokládaná hodnota VZ  stanovena – např. průzkum trhu, zkušenosti z minulých let apod. </w:t>
            </w:r>
          </w:p>
        </w:tc>
      </w:tr>
      <w:tr w:rsidR="000D3A13" w:rsidRPr="00B23A6E" w14:paraId="505A2070" w14:textId="77777777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5601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Číslo účetní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F2CE4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 xml:space="preserve"> Doplnit číslo účetní zakázky dle zvyklostí jednotlivých fakult a součástí (např.9900) </w:t>
            </w:r>
          </w:p>
        </w:tc>
      </w:tr>
      <w:tr w:rsidR="000D3A13" w:rsidRPr="00B23A6E" w14:paraId="2E1116CE" w14:textId="77777777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9B3B09" w14:textId="77777777" w:rsidR="000D3A13" w:rsidRPr="00B23A6E" w:rsidRDefault="000D3A13" w:rsidP="005E092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 Zdroj financování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3493A5" w14:textId="77777777" w:rsidR="000D3A13" w:rsidRPr="00B23A6E" w:rsidRDefault="000D3A13" w:rsidP="0057689D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Vlastní zdroje UK, státní rozpočet nebo spolufinancování ze strukturálních fondů EU (např. V</w:t>
            </w:r>
            <w:r w:rsidR="0057689D" w:rsidRPr="00B23A6E">
              <w:rPr>
                <w:rFonts w:ascii="Tahoma" w:hAnsi="Tahoma" w:cs="Tahoma"/>
                <w:i/>
              </w:rPr>
              <w:t>VV</w:t>
            </w:r>
            <w:r w:rsidRPr="00B23A6E">
              <w:rPr>
                <w:rFonts w:ascii="Tahoma" w:hAnsi="Tahoma" w:cs="Tahoma"/>
                <w:i/>
              </w:rPr>
              <w:t>) včetně podílu (např. SR 15 %, SF 85 %)</w:t>
            </w:r>
          </w:p>
        </w:tc>
      </w:tr>
      <w:tr w:rsidR="000D3A13" w:rsidRPr="00B23A6E" w14:paraId="64C38D57" w14:textId="77777777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A4ABF5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Evidenční číslo akce z ISPROFIN (EDS/SMVS)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865CF04" w14:textId="77777777" w:rsidR="000D3A13" w:rsidRPr="00B23A6E" w:rsidRDefault="000D3A13" w:rsidP="00B1325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7176BF8B" w14:textId="77777777" w:rsidTr="00146287">
        <w:trPr>
          <w:trHeight w:val="397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227FC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lastRenderedPageBreak/>
              <w:t>Název a číslo projektu a konkrétní výše finančních prostředků z projektu</w:t>
            </w:r>
          </w:p>
        </w:tc>
        <w:tc>
          <w:tcPr>
            <w:tcW w:w="61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94BF2B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V případě spolufinancování z prostředků EU</w:t>
            </w:r>
          </w:p>
        </w:tc>
      </w:tr>
      <w:tr w:rsidR="000D3A13" w:rsidRPr="00B23A6E" w14:paraId="3993D48A" w14:textId="77777777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9F1920" w14:textId="77777777" w:rsidR="000D3A13" w:rsidRPr="00B23A6E" w:rsidRDefault="000D3A13" w:rsidP="00FC299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D – HODNOTÍCÍ KRITÉRIA</w:t>
            </w:r>
          </w:p>
        </w:tc>
      </w:tr>
      <w:tr w:rsidR="000D3A13" w:rsidRPr="00B23A6E" w14:paraId="0DD54888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D8BF8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Základní hodnotící kritérium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FA120" w14:textId="4D761B50" w:rsidR="000D3A13" w:rsidRPr="00B23A6E" w:rsidRDefault="0057689D" w:rsidP="0057689D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  <w:i/>
              </w:rPr>
              <w:t>Např. na základě nejvýhodnějšího poměru nabídkové ceny a kvality včetně poměru nákladů životního cyklu a kvality, na základě nejnižší nabídkové ceny nebo nejnižších nákladů životního cyklu.</w:t>
            </w:r>
          </w:p>
        </w:tc>
      </w:tr>
      <w:tr w:rsidR="000D3A13" w:rsidRPr="00B23A6E" w14:paraId="140E70D3" w14:textId="77777777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4C3F48" w14:textId="77777777"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hodnotící kritéria a jejich váha v %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2477A2" w14:textId="77777777" w:rsidR="000D3A13" w:rsidRPr="00B23A6E" w:rsidRDefault="000D3A13" w:rsidP="0057689D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i/>
              </w:rPr>
              <w:t xml:space="preserve">Pokud je </w:t>
            </w:r>
            <w:r w:rsidR="0057689D" w:rsidRPr="00B23A6E">
              <w:rPr>
                <w:rFonts w:ascii="Tahoma" w:hAnsi="Tahoma" w:cs="Tahoma"/>
                <w:i/>
              </w:rPr>
              <w:t xml:space="preserve">více hodnotících kritérií </w:t>
            </w:r>
          </w:p>
        </w:tc>
      </w:tr>
      <w:tr w:rsidR="000D3A13" w:rsidRPr="00B23A6E" w14:paraId="066BDD04" w14:textId="77777777" w:rsidTr="00AE6488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0B0282" w14:textId="77777777" w:rsidR="000D3A13" w:rsidRPr="00B23A6E" w:rsidRDefault="000D3A13" w:rsidP="00A721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E – PŘEDBĚŽNÁ ŘÍDÍCÍ KONTROLA</w:t>
            </w:r>
          </w:p>
        </w:tc>
      </w:tr>
      <w:tr w:rsidR="000D3A13" w:rsidRPr="00B23A6E" w14:paraId="7DF0878E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0AA73C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9F41" w14:textId="77777777" w:rsidR="000D3A13" w:rsidRPr="00B23A6E" w:rsidRDefault="000D3A13" w:rsidP="00920BED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</w:rPr>
              <w:t>Potvrzuji, že jsem prověřil(a) nezbytnost připravované operace ve smyslu vyhlášky č. 416/2004 Sb. a připravovanou operaci schvaluji</w:t>
            </w:r>
          </w:p>
        </w:tc>
      </w:tr>
      <w:tr w:rsidR="000D3A13" w:rsidRPr="00B23A6E" w14:paraId="3FE383B1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8D5809" w14:textId="77777777"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Příkazce operace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71814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6DE114D4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4001A2" w14:textId="77777777"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B5FA5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7D7256BF" w14:textId="77777777" w:rsidTr="00CD5EE7">
        <w:trPr>
          <w:trHeight w:val="286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0BB0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3B4F6A5B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76C850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F6055" w14:textId="77777777" w:rsidR="000D3A13" w:rsidRPr="00B23A6E" w:rsidRDefault="000D3A13" w:rsidP="00920BED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</w:rPr>
              <w:t>Potvrzuji, že jsem prověřil(a) připravovanou operaci ve smyslu vyhlášky č. 416/2004 Sb. a připravovanou operaci schvaluji</w:t>
            </w:r>
          </w:p>
        </w:tc>
      </w:tr>
      <w:tr w:rsidR="000D3A13" w:rsidRPr="00B23A6E" w14:paraId="6CF29BBC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FF7DA" w14:textId="77777777"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Správce rozpočtu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45B63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00490679" w14:textId="77777777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4D7309" w14:textId="77777777"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2DDEF" w14:textId="77777777"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0C8A11F9" w14:textId="77777777" w:rsidR="000D3A13" w:rsidRPr="00B23A6E" w:rsidRDefault="000D3A13" w:rsidP="00731C62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D3A13" w:rsidRPr="00B23A6E" w14:paraId="5EE77F31" w14:textId="77777777" w:rsidTr="00731C62">
        <w:trPr>
          <w:gridAfter w:val="1"/>
          <w:wAfter w:w="4606" w:type="dxa"/>
          <w:trHeight w:val="210"/>
        </w:trPr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14:paraId="27E031E9" w14:textId="77777777"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V … dne …</w:t>
            </w:r>
          </w:p>
        </w:tc>
      </w:tr>
      <w:tr w:rsidR="000D3A13" w:rsidRPr="00B23A6E" w14:paraId="6C3434B1" w14:textId="77777777" w:rsidTr="007431D9">
        <w:trPr>
          <w:trHeight w:val="397"/>
        </w:trPr>
        <w:tc>
          <w:tcPr>
            <w:tcW w:w="4606" w:type="dxa"/>
            <w:vAlign w:val="center"/>
          </w:tcPr>
          <w:p w14:paraId="7207574C" w14:textId="77777777"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Vedoucí pracovník zadávajícího útvaru</w:t>
            </w:r>
          </w:p>
        </w:tc>
        <w:tc>
          <w:tcPr>
            <w:tcW w:w="4606" w:type="dxa"/>
          </w:tcPr>
          <w:p w14:paraId="1EACF4B3" w14:textId="77777777"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14:paraId="094A3371" w14:textId="77777777" w:rsidTr="00731C62">
        <w:trPr>
          <w:trHeight w:val="239"/>
        </w:trPr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14:paraId="29D656F3" w14:textId="77777777"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1ED26A71" w14:textId="77777777"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EA426FA" w14:textId="77777777" w:rsidR="000D3A13" w:rsidRPr="00B23A6E" w:rsidRDefault="000D3A13" w:rsidP="00731C62">
      <w:pPr>
        <w:spacing w:after="0"/>
        <w:rPr>
          <w:rFonts w:ascii="Tahoma" w:hAnsi="Tahoma" w:cs="Tahoma"/>
        </w:rPr>
      </w:pPr>
    </w:p>
    <w:p w14:paraId="7A78361C" w14:textId="77777777" w:rsidR="000D3A13" w:rsidRPr="00B23A6E" w:rsidRDefault="000D3A13" w:rsidP="00731C62">
      <w:pPr>
        <w:spacing w:after="0"/>
        <w:rPr>
          <w:rFonts w:ascii="Tahoma" w:hAnsi="Tahoma" w:cs="Tahoma"/>
        </w:rPr>
      </w:pPr>
    </w:p>
    <w:p w14:paraId="70C0C296" w14:textId="77777777" w:rsidR="000D3A13" w:rsidRPr="00B23A6E" w:rsidRDefault="000D3A13" w:rsidP="00731C62">
      <w:pPr>
        <w:spacing w:after="0"/>
        <w:rPr>
          <w:rFonts w:ascii="Tahoma" w:hAnsi="Tahoma" w:cs="Tahoma"/>
          <w:b/>
        </w:rPr>
      </w:pPr>
      <w:r w:rsidRPr="00B23A6E">
        <w:rPr>
          <w:rFonts w:ascii="Tahoma" w:hAnsi="Tahoma" w:cs="Tahoma"/>
          <w:b/>
        </w:rPr>
        <w:t>Schvaluji záměr veřejné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D3A13" w:rsidRPr="00B23A6E" w14:paraId="4C15CC50" w14:textId="77777777" w:rsidTr="00731C62">
        <w:trPr>
          <w:gridAfter w:val="1"/>
          <w:wAfter w:w="4606" w:type="dxa"/>
          <w:trHeight w:val="194"/>
        </w:trPr>
        <w:tc>
          <w:tcPr>
            <w:tcW w:w="4606" w:type="dxa"/>
            <w:vAlign w:val="center"/>
          </w:tcPr>
          <w:p w14:paraId="2DF5DC6B" w14:textId="77777777"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 … </w:t>
            </w:r>
            <w:r w:rsidR="00FC2A94" w:rsidRPr="00B23A6E">
              <w:rPr>
                <w:rFonts w:ascii="Tahoma" w:hAnsi="Tahoma" w:cs="Tahoma"/>
                <w:b/>
              </w:rPr>
              <w:t xml:space="preserve">               </w:t>
            </w:r>
            <w:r w:rsidRPr="00B23A6E">
              <w:rPr>
                <w:rFonts w:ascii="Tahoma" w:hAnsi="Tahoma" w:cs="Tahoma"/>
                <w:b/>
              </w:rPr>
              <w:t>dne …</w:t>
            </w:r>
          </w:p>
        </w:tc>
      </w:tr>
      <w:tr w:rsidR="000D3A13" w:rsidRPr="00B23A6E" w14:paraId="5A906EBD" w14:textId="77777777" w:rsidTr="0082501D">
        <w:trPr>
          <w:trHeight w:val="397"/>
        </w:trPr>
        <w:tc>
          <w:tcPr>
            <w:tcW w:w="4606" w:type="dxa"/>
            <w:vAlign w:val="center"/>
          </w:tcPr>
          <w:p w14:paraId="7B4BF1ED" w14:textId="77777777" w:rsidR="000D3A13" w:rsidRPr="00B23A6E" w:rsidRDefault="000D3A13" w:rsidP="00126E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Vedoucí pracovník oprávněný </w:t>
            </w:r>
            <w:r w:rsidR="00FC2A94" w:rsidRPr="00B23A6E">
              <w:rPr>
                <w:rFonts w:ascii="Tahoma" w:hAnsi="Tahoma" w:cs="Tahoma"/>
                <w:b/>
              </w:rPr>
              <w:t xml:space="preserve">předběžně </w:t>
            </w:r>
            <w:r w:rsidRPr="00B23A6E">
              <w:rPr>
                <w:rFonts w:ascii="Tahoma" w:hAnsi="Tahoma" w:cs="Tahoma"/>
                <w:b/>
              </w:rPr>
              <w:t>schválit veřejn</w:t>
            </w:r>
            <w:r w:rsidR="00FC2A94" w:rsidRPr="00B23A6E">
              <w:rPr>
                <w:rFonts w:ascii="Tahoma" w:hAnsi="Tahoma" w:cs="Tahoma"/>
                <w:b/>
              </w:rPr>
              <w:t>ou</w:t>
            </w:r>
            <w:r w:rsidRPr="00B23A6E">
              <w:rPr>
                <w:rFonts w:ascii="Tahoma" w:hAnsi="Tahoma" w:cs="Tahoma"/>
                <w:b/>
              </w:rPr>
              <w:t xml:space="preserve"> zakázk</w:t>
            </w:r>
            <w:r w:rsidR="00FC2A94" w:rsidRPr="00B23A6E">
              <w:rPr>
                <w:rFonts w:ascii="Tahoma" w:hAnsi="Tahoma" w:cs="Tahoma"/>
                <w:b/>
              </w:rPr>
              <w:t>u</w:t>
            </w:r>
            <w:r w:rsidR="00731ABB" w:rsidRPr="00B23A6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2B8CFB46" w14:textId="77777777"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  <w:tr w:rsidR="000D3A13" w:rsidRPr="00B23A6E" w14:paraId="5F2A635A" w14:textId="77777777" w:rsidTr="0082501D">
        <w:trPr>
          <w:trHeight w:val="397"/>
        </w:trPr>
        <w:tc>
          <w:tcPr>
            <w:tcW w:w="4606" w:type="dxa"/>
            <w:vAlign w:val="center"/>
          </w:tcPr>
          <w:p w14:paraId="71F53F58" w14:textId="77777777"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4606" w:type="dxa"/>
            <w:vAlign w:val="center"/>
          </w:tcPr>
          <w:p w14:paraId="688C0861" w14:textId="77777777"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8326608" w14:textId="77777777" w:rsidR="00FC2A94" w:rsidRPr="00B23A6E" w:rsidRDefault="00FC2A94" w:rsidP="00731ABB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hAnsi="Tahoma" w:cs="Tahoma"/>
        </w:rPr>
      </w:pPr>
    </w:p>
    <w:p w14:paraId="40814827" w14:textId="77777777" w:rsidR="00FC2A94" w:rsidRDefault="00FC2A94" w:rsidP="00FC2A94">
      <w:pPr>
        <w:spacing w:after="0"/>
        <w:rPr>
          <w:rFonts w:ascii="Tahoma" w:hAnsi="Tahoma" w:cs="Tahoma"/>
          <w:b/>
        </w:rPr>
      </w:pPr>
    </w:p>
    <w:p w14:paraId="56A9CE8B" w14:textId="77777777" w:rsidR="00146302" w:rsidRPr="00146302" w:rsidRDefault="00146302" w:rsidP="00146302">
      <w:pPr>
        <w:rPr>
          <w:rFonts w:ascii="Tahoma" w:hAnsi="Tahoma" w:cs="Tahoma"/>
        </w:rPr>
      </w:pPr>
    </w:p>
    <w:p w14:paraId="142A7F88" w14:textId="77777777" w:rsidR="00146302" w:rsidRPr="00146302" w:rsidRDefault="00146302" w:rsidP="00146302">
      <w:pPr>
        <w:rPr>
          <w:rFonts w:ascii="Tahoma" w:hAnsi="Tahoma" w:cs="Tahoma"/>
        </w:rPr>
      </w:pPr>
    </w:p>
    <w:p w14:paraId="58D2422A" w14:textId="77777777" w:rsidR="00146302" w:rsidRDefault="00146302" w:rsidP="00146302">
      <w:pPr>
        <w:rPr>
          <w:rFonts w:ascii="Tahoma" w:hAnsi="Tahoma" w:cs="Tahoma"/>
          <w:b/>
        </w:rPr>
      </w:pPr>
    </w:p>
    <w:p w14:paraId="7FCE42AE" w14:textId="26E10612" w:rsidR="00146302" w:rsidRPr="00146302" w:rsidRDefault="00146302" w:rsidP="00146302">
      <w:pPr>
        <w:tabs>
          <w:tab w:val="left" w:pos="349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46302" w:rsidRPr="00146302" w:rsidSect="00686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347F" w14:textId="77777777" w:rsidR="002773DB" w:rsidRDefault="002773DB" w:rsidP="00CE6C28">
      <w:pPr>
        <w:spacing w:after="0" w:line="240" w:lineRule="auto"/>
      </w:pPr>
      <w:r>
        <w:separator/>
      </w:r>
    </w:p>
  </w:endnote>
  <w:endnote w:type="continuationSeparator" w:id="0">
    <w:p w14:paraId="1C7867A2" w14:textId="77777777" w:rsidR="002773DB" w:rsidRDefault="002773DB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311" w14:textId="77777777" w:rsidR="00420580" w:rsidRDefault="00420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3903"/>
      <w:docPartObj>
        <w:docPartGallery w:val="Page Numbers (Bottom of Page)"/>
        <w:docPartUnique/>
      </w:docPartObj>
    </w:sdtPr>
    <w:sdtEndPr/>
    <w:sdtContent>
      <w:sdt>
        <w:sdtPr>
          <w:id w:val="-1290046593"/>
          <w:docPartObj>
            <w:docPartGallery w:val="Page Numbers (Top of Page)"/>
            <w:docPartUnique/>
          </w:docPartObj>
        </w:sdtPr>
        <w:sdtEndPr/>
        <w:sdtContent>
          <w:p w14:paraId="022C1592" w14:textId="77777777" w:rsidR="00420580" w:rsidRDefault="00420580" w:rsidP="00146302">
            <w:pPr>
              <w:pStyle w:val="Zpat"/>
              <w:jc w:val="right"/>
            </w:pPr>
          </w:p>
          <w:p w14:paraId="1E6C3628" w14:textId="757770B7" w:rsidR="00146302" w:rsidRDefault="00146302" w:rsidP="0014630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0580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4AA6F" w14:textId="77777777" w:rsidR="00146302" w:rsidRDefault="001463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6294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CCF02E" w14:textId="77777777" w:rsidR="00686DDF" w:rsidRDefault="00686DDF" w:rsidP="00686DD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0FBE19" w14:textId="77777777" w:rsidR="00686DDF" w:rsidRDefault="00686DDF" w:rsidP="00686DD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D4C3" w14:textId="77777777" w:rsidR="002773DB" w:rsidRDefault="002773DB" w:rsidP="00CE6C28">
      <w:pPr>
        <w:spacing w:after="0" w:line="240" w:lineRule="auto"/>
      </w:pPr>
      <w:r>
        <w:separator/>
      </w:r>
    </w:p>
  </w:footnote>
  <w:footnote w:type="continuationSeparator" w:id="0">
    <w:p w14:paraId="31F13E19" w14:textId="77777777" w:rsidR="002773DB" w:rsidRDefault="002773DB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6546" w14:textId="77777777" w:rsidR="00420580" w:rsidRDefault="004205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E60" w14:textId="67FF2DB2" w:rsidR="000D3A13" w:rsidRPr="00086DEC" w:rsidRDefault="00686DDF" w:rsidP="00686DDF">
    <w:pPr>
      <w:pStyle w:val="Zhlav"/>
      <w:rPr>
        <w:rFonts w:ascii="Arial" w:hAnsi="Arial" w:cs="Arial"/>
        <w:sz w:val="18"/>
        <w:szCs w:val="18"/>
      </w:rPr>
    </w:pPr>
    <w:r w:rsidRPr="00086DEC">
      <w:rPr>
        <w:rFonts w:ascii="Arial" w:hAnsi="Arial" w:cs="Arial"/>
        <w:sz w:val="18"/>
        <w:szCs w:val="18"/>
      </w:rPr>
      <w:t>SEO002_P1 Předběžné schválení veřejné zakázky</w:t>
    </w:r>
    <w:r w:rsidRPr="00086DEC">
      <w:rPr>
        <w:rFonts w:ascii="Arial" w:hAnsi="Arial" w:cs="Arial"/>
        <w:sz w:val="18"/>
        <w:szCs w:val="18"/>
      </w:rPr>
      <w:tab/>
    </w:r>
    <w:r w:rsidRPr="00086DEC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CAC" w14:textId="7F266BD9" w:rsidR="000D3A13" w:rsidRDefault="00686DDF" w:rsidP="00686DDF">
    <w:pPr>
      <w:pStyle w:val="Zhlav"/>
    </w:pPr>
    <w:r w:rsidRPr="00686DDF">
      <w:rPr>
        <w:rFonts w:ascii="Arial" w:hAnsi="Arial" w:cs="Arial"/>
        <w:sz w:val="24"/>
        <w:szCs w:val="24"/>
        <w:u w:val="single"/>
      </w:rPr>
      <w:t>SEO002_P1 Předběžné schválení veřejné zakázky</w:t>
    </w:r>
    <w:r w:rsidR="000D3A13">
      <w:rPr>
        <w:rFonts w:ascii="Arial" w:hAnsi="Arial" w:cs="Arial"/>
        <w:sz w:val="24"/>
        <w:szCs w:val="24"/>
        <w:u w:val="single"/>
      </w:rPr>
      <w:tab/>
    </w:r>
    <w:r w:rsidR="00B37ABC">
      <w:rPr>
        <w:rFonts w:ascii="Arial" w:hAnsi="Arial" w:cs="Arial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208">
    <w:abstractNumId w:val="1"/>
  </w:num>
  <w:num w:numId="2" w16cid:durableId="1873567104">
    <w:abstractNumId w:val="3"/>
  </w:num>
  <w:num w:numId="3" w16cid:durableId="1248729664">
    <w:abstractNumId w:val="0"/>
  </w:num>
  <w:num w:numId="4" w16cid:durableId="12917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BB"/>
    <w:rsid w:val="0000257F"/>
    <w:rsid w:val="00012763"/>
    <w:rsid w:val="000127C1"/>
    <w:rsid w:val="000174E0"/>
    <w:rsid w:val="000222A3"/>
    <w:rsid w:val="00040550"/>
    <w:rsid w:val="000471AD"/>
    <w:rsid w:val="00061B38"/>
    <w:rsid w:val="00086DEC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F4AD7"/>
    <w:rsid w:val="00126EB6"/>
    <w:rsid w:val="00131842"/>
    <w:rsid w:val="00136826"/>
    <w:rsid w:val="00137AFF"/>
    <w:rsid w:val="00146287"/>
    <w:rsid w:val="00146302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133E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773DB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0580"/>
    <w:rsid w:val="00421449"/>
    <w:rsid w:val="00421E07"/>
    <w:rsid w:val="0043245C"/>
    <w:rsid w:val="00434242"/>
    <w:rsid w:val="00455FBC"/>
    <w:rsid w:val="00470056"/>
    <w:rsid w:val="00475EC1"/>
    <w:rsid w:val="00477C0D"/>
    <w:rsid w:val="00483857"/>
    <w:rsid w:val="00492ECD"/>
    <w:rsid w:val="004A29E5"/>
    <w:rsid w:val="004A43AB"/>
    <w:rsid w:val="004A5BF6"/>
    <w:rsid w:val="004B2E6D"/>
    <w:rsid w:val="004D3575"/>
    <w:rsid w:val="004D4EE7"/>
    <w:rsid w:val="004E080F"/>
    <w:rsid w:val="004E124E"/>
    <w:rsid w:val="004F18C9"/>
    <w:rsid w:val="00502456"/>
    <w:rsid w:val="00502EDC"/>
    <w:rsid w:val="00503299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EA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728D4"/>
    <w:rsid w:val="0067457F"/>
    <w:rsid w:val="006754F7"/>
    <w:rsid w:val="00676E5F"/>
    <w:rsid w:val="00686DDF"/>
    <w:rsid w:val="0069008E"/>
    <w:rsid w:val="00693927"/>
    <w:rsid w:val="00697626"/>
    <w:rsid w:val="006A49E7"/>
    <w:rsid w:val="006A72C8"/>
    <w:rsid w:val="006B0871"/>
    <w:rsid w:val="006B4C2C"/>
    <w:rsid w:val="006C0319"/>
    <w:rsid w:val="006C44E7"/>
    <w:rsid w:val="006C4942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A0D3B"/>
    <w:rsid w:val="007A432C"/>
    <w:rsid w:val="007C3704"/>
    <w:rsid w:val="007C4D86"/>
    <w:rsid w:val="007C5762"/>
    <w:rsid w:val="007C6F4F"/>
    <w:rsid w:val="007E18A2"/>
    <w:rsid w:val="007F554C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B0753"/>
    <w:rsid w:val="008B78F1"/>
    <w:rsid w:val="008C0D2D"/>
    <w:rsid w:val="008D690A"/>
    <w:rsid w:val="008E2410"/>
    <w:rsid w:val="008E33E6"/>
    <w:rsid w:val="008E53BF"/>
    <w:rsid w:val="008F7B18"/>
    <w:rsid w:val="009069DE"/>
    <w:rsid w:val="00920BED"/>
    <w:rsid w:val="00925894"/>
    <w:rsid w:val="00925B29"/>
    <w:rsid w:val="00927E15"/>
    <w:rsid w:val="009315F7"/>
    <w:rsid w:val="00931C32"/>
    <w:rsid w:val="00937332"/>
    <w:rsid w:val="009375E9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B4837"/>
    <w:rsid w:val="00AC0599"/>
    <w:rsid w:val="00AC3A1C"/>
    <w:rsid w:val="00AD244D"/>
    <w:rsid w:val="00AD795D"/>
    <w:rsid w:val="00AE6488"/>
    <w:rsid w:val="00AF0A03"/>
    <w:rsid w:val="00B07FD2"/>
    <w:rsid w:val="00B11830"/>
    <w:rsid w:val="00B1325C"/>
    <w:rsid w:val="00B13FBB"/>
    <w:rsid w:val="00B13FEA"/>
    <w:rsid w:val="00B177E1"/>
    <w:rsid w:val="00B21AB3"/>
    <w:rsid w:val="00B23430"/>
    <w:rsid w:val="00B23A6E"/>
    <w:rsid w:val="00B37ABC"/>
    <w:rsid w:val="00B407D8"/>
    <w:rsid w:val="00B40DA2"/>
    <w:rsid w:val="00B40F05"/>
    <w:rsid w:val="00B42486"/>
    <w:rsid w:val="00B66ECB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83197"/>
    <w:rsid w:val="00C87B9C"/>
    <w:rsid w:val="00C90025"/>
    <w:rsid w:val="00CA467D"/>
    <w:rsid w:val="00CA6CE6"/>
    <w:rsid w:val="00CB19F2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5F5A"/>
    <w:rsid w:val="00D75515"/>
    <w:rsid w:val="00D775B4"/>
    <w:rsid w:val="00D960F9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50908"/>
    <w:rsid w:val="00E51F5B"/>
    <w:rsid w:val="00E80E65"/>
    <w:rsid w:val="00E84906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4817"/>
    <w:rsid w:val="00F7218D"/>
    <w:rsid w:val="00F758BD"/>
    <w:rsid w:val="00F75D21"/>
    <w:rsid w:val="00F871B9"/>
    <w:rsid w:val="00F92A25"/>
    <w:rsid w:val="00F94D33"/>
    <w:rsid w:val="00FA02EB"/>
    <w:rsid w:val="00FB01DE"/>
    <w:rsid w:val="00FB1E80"/>
    <w:rsid w:val="00FC2991"/>
    <w:rsid w:val="00FC2A94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302319"/>
  <w15:docId w15:val="{74E4EA14-9054-4E43-965C-C1697F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Monika Mandová</cp:lastModifiedBy>
  <cp:revision>5</cp:revision>
  <cp:lastPrinted>2010-11-18T10:05:00Z</cp:lastPrinted>
  <dcterms:created xsi:type="dcterms:W3CDTF">2017-01-13T10:25:00Z</dcterms:created>
  <dcterms:modified xsi:type="dcterms:W3CDTF">2023-06-14T11:49:00Z</dcterms:modified>
</cp:coreProperties>
</file>