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E36" w:rsidRDefault="006B3922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 xml:space="preserve">Osobní </w:t>
      </w:r>
      <w:proofErr w:type="gramStart"/>
      <w:r>
        <w:rPr>
          <w:b/>
          <w:smallCaps/>
          <w:sz w:val="28"/>
          <w:szCs w:val="28"/>
        </w:rPr>
        <w:t>asistent(</w:t>
      </w:r>
      <w:proofErr w:type="spellStart"/>
      <w:r>
        <w:rPr>
          <w:b/>
          <w:smallCaps/>
          <w:sz w:val="28"/>
          <w:szCs w:val="28"/>
        </w:rPr>
        <w:t>ka</w:t>
      </w:r>
      <w:proofErr w:type="spellEnd"/>
      <w:proofErr w:type="gramEnd"/>
      <w:r>
        <w:rPr>
          <w:b/>
          <w:smallCaps/>
          <w:sz w:val="28"/>
          <w:szCs w:val="28"/>
        </w:rPr>
        <w:t>)/Pečovatel(</w:t>
      </w:r>
      <w:proofErr w:type="spellStart"/>
      <w:r>
        <w:rPr>
          <w:b/>
          <w:smallCaps/>
          <w:sz w:val="28"/>
          <w:szCs w:val="28"/>
        </w:rPr>
        <w:t>ka</w:t>
      </w:r>
      <w:proofErr w:type="spellEnd"/>
      <w:r>
        <w:rPr>
          <w:b/>
          <w:smallCaps/>
          <w:sz w:val="28"/>
          <w:szCs w:val="28"/>
        </w:rPr>
        <w:t>) pro seniory</w:t>
      </w:r>
    </w:p>
    <w:p w:rsidR="006B3922" w:rsidRDefault="006B3922" w:rsidP="0015427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</w:p>
    <w:p w:rsidR="00020E36" w:rsidRDefault="0020354B" w:rsidP="000344B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pražském centru Maltézské pomoci hledáme </w:t>
      </w:r>
      <w:r w:rsidR="000344BD">
        <w:rPr>
          <w:color w:val="000000"/>
          <w:sz w:val="24"/>
          <w:szCs w:val="24"/>
        </w:rPr>
        <w:t xml:space="preserve">do týmu nové kolegy a kolegyně na pozici osobní </w:t>
      </w:r>
      <w:proofErr w:type="gramStart"/>
      <w:r w:rsidR="000344BD">
        <w:rPr>
          <w:color w:val="000000"/>
          <w:sz w:val="24"/>
          <w:szCs w:val="24"/>
        </w:rPr>
        <w:t>asistent(</w:t>
      </w:r>
      <w:proofErr w:type="spellStart"/>
      <w:r w:rsidR="000344BD">
        <w:rPr>
          <w:color w:val="000000"/>
          <w:sz w:val="24"/>
          <w:szCs w:val="24"/>
        </w:rPr>
        <w:t>ka</w:t>
      </w:r>
      <w:proofErr w:type="spellEnd"/>
      <w:proofErr w:type="gramEnd"/>
      <w:r w:rsidR="000344BD">
        <w:rPr>
          <w:color w:val="000000"/>
          <w:sz w:val="24"/>
          <w:szCs w:val="24"/>
        </w:rPr>
        <w:t>)/pečovatel/</w:t>
      </w:r>
      <w:proofErr w:type="spellStart"/>
      <w:r w:rsidR="000344BD">
        <w:rPr>
          <w:color w:val="000000"/>
          <w:sz w:val="24"/>
          <w:szCs w:val="24"/>
        </w:rPr>
        <w:t>ka</w:t>
      </w:r>
      <w:proofErr w:type="spellEnd"/>
      <w:r w:rsidR="000344BD">
        <w:rPr>
          <w:color w:val="000000"/>
          <w:sz w:val="24"/>
          <w:szCs w:val="24"/>
        </w:rPr>
        <w:t xml:space="preserve"> pro seniory.</w:t>
      </w:r>
      <w:r w:rsidR="0015427F">
        <w:rPr>
          <w:color w:val="000000"/>
          <w:sz w:val="24"/>
          <w:szCs w:val="24"/>
        </w:rPr>
        <w:t xml:space="preserve"> </w:t>
      </w:r>
    </w:p>
    <w:p w:rsidR="0015427F" w:rsidRPr="0015427F" w:rsidRDefault="0015427F" w:rsidP="0015427F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i/>
          <w:color w:val="000000"/>
          <w:sz w:val="24"/>
          <w:szCs w:val="24"/>
        </w:rPr>
      </w:pPr>
      <w:r w:rsidRPr="0015427F">
        <w:rPr>
          <w:color w:val="000000"/>
          <w:sz w:val="24"/>
          <w:szCs w:val="24"/>
        </w:rPr>
        <w:t>Osobní asistence je alternativou ústavní péče. Bez služeb osobní asistence by senior se sníženou soběstačností musel trvale žít v pobytovém zařízení, kde by o něho bylo pečováno. Naší snahou je podporovat seniory v jejich oprávněném a přirozeném přání zůstat doma, jak nejdéle je to možné. Principem našich služeb je poskytnout profesionální</w:t>
      </w:r>
      <w:r>
        <w:rPr>
          <w:color w:val="000000"/>
          <w:sz w:val="24"/>
          <w:szCs w:val="24"/>
        </w:rPr>
        <w:t xml:space="preserve"> a zároveň </w:t>
      </w:r>
      <w:r w:rsidRPr="0015427F">
        <w:rPr>
          <w:color w:val="000000"/>
          <w:sz w:val="24"/>
          <w:szCs w:val="24"/>
        </w:rPr>
        <w:t>laskavou péči v domácím prostředí.</w:t>
      </w:r>
      <w:r>
        <w:rPr>
          <w:color w:val="000000"/>
          <w:sz w:val="24"/>
          <w:szCs w:val="24"/>
        </w:rPr>
        <w:t xml:space="preserve"> Staňte se součástí našeho týmu, a pomozte tak seniorům splnit toto přání!</w:t>
      </w:r>
    </w:p>
    <w:p w:rsidR="00020E36" w:rsidRDefault="00020E36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</w:p>
    <w:p w:rsidR="0020354B" w:rsidRDefault="003D098A" w:rsidP="0020354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 w:rsidRPr="0020354B">
        <w:rPr>
          <w:b/>
          <w:color w:val="000000"/>
          <w:sz w:val="24"/>
          <w:szCs w:val="24"/>
        </w:rPr>
        <w:t>Požadujeme</w:t>
      </w:r>
      <w:r w:rsidRPr="0020354B">
        <w:rPr>
          <w:color w:val="000000"/>
          <w:sz w:val="24"/>
          <w:szCs w:val="24"/>
        </w:rPr>
        <w:t xml:space="preserve">: </w:t>
      </w:r>
    </w:p>
    <w:p w:rsidR="0020354B" w:rsidRPr="0020354B" w:rsidRDefault="0020354B" w:rsidP="0020354B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 w:rsidRPr="0020354B">
        <w:rPr>
          <w:color w:val="000000"/>
          <w:sz w:val="24"/>
          <w:szCs w:val="24"/>
        </w:rPr>
        <w:t>kladný a laskavý vztah k sen</w:t>
      </w:r>
      <w:r w:rsidR="0015427F">
        <w:rPr>
          <w:color w:val="000000"/>
          <w:sz w:val="24"/>
          <w:szCs w:val="24"/>
        </w:rPr>
        <w:t>i</w:t>
      </w:r>
      <w:r w:rsidRPr="0020354B">
        <w:rPr>
          <w:color w:val="000000"/>
          <w:sz w:val="24"/>
          <w:szCs w:val="24"/>
        </w:rPr>
        <w:t>orům</w:t>
      </w:r>
    </w:p>
    <w:p w:rsidR="0020354B" w:rsidRPr="0020354B" w:rsidRDefault="0020354B" w:rsidP="0020354B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 w:rsidRPr="0020354B">
        <w:rPr>
          <w:color w:val="000000"/>
          <w:sz w:val="24"/>
          <w:szCs w:val="24"/>
        </w:rPr>
        <w:t>spolehlivost</w:t>
      </w:r>
    </w:p>
    <w:p w:rsidR="0020354B" w:rsidRPr="0020354B" w:rsidRDefault="0020354B" w:rsidP="0020354B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 w:rsidRPr="0020354B">
        <w:rPr>
          <w:color w:val="000000"/>
          <w:sz w:val="24"/>
          <w:szCs w:val="24"/>
        </w:rPr>
        <w:t>zodpovědný přístup k práci</w:t>
      </w:r>
    </w:p>
    <w:p w:rsidR="0020354B" w:rsidRPr="0020354B" w:rsidRDefault="0020354B" w:rsidP="0020354B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 w:rsidRPr="0020354B">
        <w:rPr>
          <w:color w:val="000000"/>
          <w:sz w:val="24"/>
          <w:szCs w:val="24"/>
        </w:rPr>
        <w:t>schopnost přímé obslužné péč</w:t>
      </w:r>
      <w:r w:rsidR="007C1BD6">
        <w:rPr>
          <w:color w:val="000000"/>
          <w:sz w:val="24"/>
          <w:szCs w:val="24"/>
        </w:rPr>
        <w:t>e</w:t>
      </w:r>
      <w:r w:rsidRPr="0020354B">
        <w:rPr>
          <w:color w:val="000000"/>
          <w:sz w:val="24"/>
          <w:szCs w:val="24"/>
        </w:rPr>
        <w:t xml:space="preserve"> či ochot</w:t>
      </w:r>
      <w:r w:rsidR="0015427F">
        <w:rPr>
          <w:color w:val="000000"/>
          <w:sz w:val="24"/>
          <w:szCs w:val="24"/>
        </w:rPr>
        <w:t>u</w:t>
      </w:r>
      <w:r w:rsidRPr="0020354B">
        <w:rPr>
          <w:color w:val="000000"/>
          <w:sz w:val="24"/>
          <w:szCs w:val="24"/>
        </w:rPr>
        <w:t xml:space="preserve"> naučit se ji</w:t>
      </w:r>
    </w:p>
    <w:p w:rsidR="0020354B" w:rsidRDefault="0020354B" w:rsidP="0020354B">
      <w:pPr>
        <w:pStyle w:val="Odstavecseseznamem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 w:rsidRPr="0020354B">
        <w:rPr>
          <w:color w:val="000000"/>
          <w:sz w:val="24"/>
          <w:szCs w:val="24"/>
        </w:rPr>
        <w:t>prokazatelné zkušenosti s prací se seniory (ať už v zaměstnání či v péči o své blízké)</w:t>
      </w:r>
    </w:p>
    <w:p w:rsidR="0020354B" w:rsidRDefault="0020354B" w:rsidP="0020354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</w:p>
    <w:p w:rsidR="0020354B" w:rsidRDefault="0020354B" w:rsidP="0020354B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Nabízíme</w:t>
      </w:r>
      <w:r w:rsidRPr="0020354B">
        <w:rPr>
          <w:color w:val="000000"/>
          <w:sz w:val="24"/>
          <w:szCs w:val="24"/>
        </w:rPr>
        <w:t xml:space="preserve">: </w:t>
      </w:r>
    </w:p>
    <w:p w:rsidR="0020354B" w:rsidRPr="0020354B" w:rsidRDefault="0020354B" w:rsidP="0020354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smysluplnou práci</w:t>
      </w:r>
    </w:p>
    <w:p w:rsidR="0020354B" w:rsidRDefault="0020354B" w:rsidP="0020354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velmi dobré platové podmínky v rámci soc. sféry</w:t>
      </w:r>
      <w:r w:rsidR="0015427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Pr="0015427F">
        <w:rPr>
          <w:b/>
          <w:color w:val="000000"/>
          <w:sz w:val="24"/>
          <w:szCs w:val="24"/>
        </w:rPr>
        <w:t xml:space="preserve">140 Kč </w:t>
      </w:r>
      <w:r w:rsidR="0015427F">
        <w:rPr>
          <w:b/>
          <w:color w:val="000000"/>
          <w:sz w:val="24"/>
          <w:szCs w:val="24"/>
        </w:rPr>
        <w:t xml:space="preserve">na hodinu </w:t>
      </w:r>
      <w:r w:rsidRPr="0015427F">
        <w:rPr>
          <w:b/>
          <w:color w:val="000000"/>
          <w:sz w:val="24"/>
          <w:szCs w:val="24"/>
        </w:rPr>
        <w:t>+ odměny</w:t>
      </w:r>
    </w:p>
    <w:p w:rsidR="000344BD" w:rsidRDefault="000344BD" w:rsidP="0020354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týdnů dovolené</w:t>
      </w:r>
    </w:p>
    <w:p w:rsidR="0020354B" w:rsidRDefault="0020354B" w:rsidP="0020354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pravidelné vzdělávání</w:t>
      </w:r>
    </w:p>
    <w:p w:rsidR="0020354B" w:rsidRDefault="0020354B" w:rsidP="0020354B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pravidelnou supervizi</w:t>
      </w:r>
    </w:p>
    <w:p w:rsidR="000344BD" w:rsidRPr="0015427F" w:rsidRDefault="000344BD" w:rsidP="000344BD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zázemí dlouhodobě fungující neziskové organizace a možnost podílet se na její činnosti</w:t>
      </w:r>
    </w:p>
    <w:p w:rsidR="000344BD" w:rsidRDefault="000344BD" w:rsidP="000344B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</w:p>
    <w:p w:rsidR="000344BD" w:rsidRDefault="000344BD" w:rsidP="000344B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Jedná se </w:t>
      </w:r>
      <w:r w:rsidR="00B85949">
        <w:rPr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>práci na celý či zkrácený úvazek. HPP či DPP, dle domluvy.</w:t>
      </w:r>
    </w:p>
    <w:p w:rsidR="000344BD" w:rsidRDefault="000344BD" w:rsidP="000344B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Velice rádi v našem týmu také přivítáme studenty a aktivní seniorky.</w:t>
      </w:r>
    </w:p>
    <w:p w:rsidR="0015427F" w:rsidRDefault="0015427F" w:rsidP="000344B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</w:p>
    <w:p w:rsidR="0015427F" w:rsidRDefault="0015427F" w:rsidP="000344B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 případě zájmu zašlete svůj motivační dopis a životopis paní Bc. Veronice Juřicové na email </w:t>
      </w:r>
      <w:hyperlink r:id="rId8" w:history="1">
        <w:r w:rsidRPr="004554CE">
          <w:rPr>
            <w:rStyle w:val="Hypertextovodkaz"/>
            <w:sz w:val="24"/>
            <w:szCs w:val="24"/>
          </w:rPr>
          <w:t>veronika.juricova@maltezskapomoc.cz</w:t>
        </w:r>
      </w:hyperlink>
    </w:p>
    <w:p w:rsidR="0015427F" w:rsidRDefault="0015427F" w:rsidP="000344B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</w:p>
    <w:p w:rsidR="000344BD" w:rsidRDefault="000344BD" w:rsidP="000344B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</w:p>
    <w:p w:rsidR="000344BD" w:rsidRDefault="000344BD" w:rsidP="000344B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color w:val="000000"/>
          <w:sz w:val="24"/>
          <w:szCs w:val="24"/>
        </w:rPr>
      </w:pPr>
    </w:p>
    <w:p w:rsidR="00020E36" w:rsidRDefault="00020E36">
      <w:pPr>
        <w:spacing w:line="240" w:lineRule="auto"/>
      </w:pPr>
    </w:p>
    <w:sectPr w:rsidR="00020E36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DF9" w:rsidRDefault="005B2DF9">
      <w:pPr>
        <w:spacing w:line="240" w:lineRule="auto"/>
      </w:pPr>
      <w:r>
        <w:separator/>
      </w:r>
    </w:p>
  </w:endnote>
  <w:endnote w:type="continuationSeparator" w:id="0">
    <w:p w:rsidR="005B2DF9" w:rsidRDefault="005B2D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DF9" w:rsidRDefault="005B2DF9">
      <w:pPr>
        <w:spacing w:line="240" w:lineRule="auto"/>
      </w:pPr>
      <w:r>
        <w:separator/>
      </w:r>
    </w:p>
  </w:footnote>
  <w:footnote w:type="continuationSeparator" w:id="0">
    <w:p w:rsidR="005B2DF9" w:rsidRDefault="005B2D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36" w:rsidRDefault="003D098A">
    <w:pPr>
      <w:tabs>
        <w:tab w:val="left" w:pos="1118"/>
        <w:tab w:val="center" w:pos="4536"/>
        <w:tab w:val="right" w:pos="9072"/>
      </w:tabs>
      <w:spacing w:after="720" w:line="240" w:lineRule="auto"/>
      <w:jc w:val="both"/>
    </w:pPr>
    <w:r>
      <w:rPr>
        <w:rFonts w:ascii="Garamond" w:eastAsia="Garamond" w:hAnsi="Garamond" w:cs="Garamond"/>
        <w:b/>
        <w:color w:val="FF0000"/>
        <w:sz w:val="24"/>
        <w:szCs w:val="24"/>
      </w:rPr>
      <w:tab/>
      <w:t xml:space="preserve">“ Pomáháme s úctou a laskavostí”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-95249</wp:posOffset>
          </wp:positionH>
          <wp:positionV relativeFrom="paragraph">
            <wp:posOffset>-200024</wp:posOffset>
          </wp:positionV>
          <wp:extent cx="640715" cy="7143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71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7306"/>
    <w:multiLevelType w:val="hybridMultilevel"/>
    <w:tmpl w:val="3034A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205EA"/>
    <w:multiLevelType w:val="hybridMultilevel"/>
    <w:tmpl w:val="1DE89840"/>
    <w:lvl w:ilvl="0" w:tplc="0120AA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43FBF"/>
    <w:multiLevelType w:val="hybridMultilevel"/>
    <w:tmpl w:val="7DD274F2"/>
    <w:lvl w:ilvl="0" w:tplc="0120AA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358B7"/>
    <w:multiLevelType w:val="hybridMultilevel"/>
    <w:tmpl w:val="46C8FD42"/>
    <w:lvl w:ilvl="0" w:tplc="0120AA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0E36"/>
    <w:rsid w:val="00020E36"/>
    <w:rsid w:val="000344BD"/>
    <w:rsid w:val="00075F2D"/>
    <w:rsid w:val="0015427F"/>
    <w:rsid w:val="0020354B"/>
    <w:rsid w:val="003D098A"/>
    <w:rsid w:val="00413903"/>
    <w:rsid w:val="00453B47"/>
    <w:rsid w:val="00497F7C"/>
    <w:rsid w:val="005A7AB1"/>
    <w:rsid w:val="005B2DF9"/>
    <w:rsid w:val="0061367C"/>
    <w:rsid w:val="006B3922"/>
    <w:rsid w:val="007C1BD6"/>
    <w:rsid w:val="00B85949"/>
    <w:rsid w:val="00FC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pPr>
      <w:outlineLvl w:val="1"/>
    </w:pPr>
    <w:rPr>
      <w:rFonts w:ascii="Calibri" w:eastAsia="Calibri" w:hAnsi="Calibri" w:cs="Calibri"/>
      <w:b/>
      <w:sz w:val="28"/>
      <w:szCs w:val="28"/>
      <w:u w:val="single"/>
    </w:rPr>
  </w:style>
  <w:style w:type="paragraph" w:styleId="Nadpis3">
    <w:name w:val="heading 3"/>
    <w:basedOn w:val="Normln"/>
    <w:next w:val="Normln"/>
    <w:pPr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B392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B3922"/>
    <w:rPr>
      <w:b/>
      <w:bCs/>
    </w:rPr>
  </w:style>
  <w:style w:type="paragraph" w:styleId="Odstavecseseznamem">
    <w:name w:val="List Paragraph"/>
    <w:basedOn w:val="Normln"/>
    <w:uiPriority w:val="34"/>
    <w:qFormat/>
    <w:rsid w:val="002035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4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outlineLvl w:val="0"/>
    </w:pPr>
    <w:rPr>
      <w:b/>
      <w:sz w:val="40"/>
      <w:szCs w:val="40"/>
    </w:rPr>
  </w:style>
  <w:style w:type="paragraph" w:styleId="Nadpis2">
    <w:name w:val="heading 2"/>
    <w:basedOn w:val="Normln"/>
    <w:next w:val="Normln"/>
    <w:pPr>
      <w:outlineLvl w:val="1"/>
    </w:pPr>
    <w:rPr>
      <w:rFonts w:ascii="Calibri" w:eastAsia="Calibri" w:hAnsi="Calibri" w:cs="Calibri"/>
      <w:b/>
      <w:sz w:val="28"/>
      <w:szCs w:val="28"/>
      <w:u w:val="single"/>
    </w:rPr>
  </w:style>
  <w:style w:type="paragraph" w:styleId="Nadpis3">
    <w:name w:val="heading 3"/>
    <w:basedOn w:val="Normln"/>
    <w:next w:val="Normln"/>
    <w:pPr>
      <w:outlineLvl w:val="2"/>
    </w:pPr>
    <w:rPr>
      <w:b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B392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B3922"/>
    <w:rPr>
      <w:b/>
      <w:bCs/>
    </w:rPr>
  </w:style>
  <w:style w:type="paragraph" w:styleId="Odstavecseseznamem">
    <w:name w:val="List Paragraph"/>
    <w:basedOn w:val="Normln"/>
    <w:uiPriority w:val="34"/>
    <w:qFormat/>
    <w:rsid w:val="002035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54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juricova@maltezskapomoc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valiskova</dc:creator>
  <cp:lastModifiedBy>deutschova</cp:lastModifiedBy>
  <cp:revision>2</cp:revision>
  <cp:lastPrinted>2019-01-10T10:41:00Z</cp:lastPrinted>
  <dcterms:created xsi:type="dcterms:W3CDTF">2019-01-10T11:23:00Z</dcterms:created>
  <dcterms:modified xsi:type="dcterms:W3CDTF">2019-01-10T11:23:00Z</dcterms:modified>
</cp:coreProperties>
</file>