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045F6B6" w14:textId="77777777" w:rsidR="00FD4882" w:rsidRDefault="00FD4882" w:rsidP="00FD4882">
      <w:pPr>
        <w:pStyle w:val="Textkomente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teaching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activity (excluding travel days): </w:t>
      </w:r>
    </w:p>
    <w:p w14:paraId="73C2DEFE" w14:textId="3C6F501E" w:rsidR="00FD4882" w:rsidRDefault="00FD4882" w:rsidP="00FD4882">
      <w:pPr>
        <w:pStyle w:val="Textkomente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i/>
          <w:lang w:val="en-GB"/>
        </w:rPr>
        <w:t>[day/month/year]</w:t>
      </w:r>
    </w:p>
    <w:p w14:paraId="753FD4A6" w14:textId="6CCFFBC6" w:rsidR="00FD4882" w:rsidRDefault="00FD4882" w:rsidP="00FD4882">
      <w:pPr>
        <w:pStyle w:val="Textkomente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(number of days) – excluding travel days: ………………….</w:t>
      </w:r>
    </w:p>
    <w:p w14:paraId="2CCDCF74" w14:textId="21D68668" w:rsidR="00FD4882" w:rsidRDefault="00FD4882" w:rsidP="00FD4882">
      <w:pPr>
        <w:pStyle w:val="Textkomente"/>
        <w:tabs>
          <w:tab w:val="left" w:pos="2552"/>
          <w:tab w:val="left" w:pos="3686"/>
          <w:tab w:val="left" w:pos="5954"/>
        </w:tabs>
        <w:spacing w:after="0" w:line="276" w:lineRule="auto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 (number of days): ………………………..</w:t>
      </w:r>
      <w:bookmarkStart w:id="0" w:name="_GoBack"/>
      <w:bookmarkEnd w:id="0"/>
    </w:p>
    <w:p w14:paraId="3DEF12C2" w14:textId="77777777" w:rsidR="00FD4882" w:rsidRDefault="00FD4882" w:rsidP="00FD488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490AEB" w:rsidRPr="007673FA" w14:paraId="763D5573" w14:textId="77777777" w:rsidTr="00B33DCB">
        <w:trPr>
          <w:trHeight w:val="371"/>
        </w:trPr>
        <w:tc>
          <w:tcPr>
            <w:tcW w:w="2232" w:type="dxa"/>
            <w:shd w:val="clear" w:color="auto" w:fill="FFFFFF"/>
          </w:tcPr>
          <w:p w14:paraId="1BFCD0C1" w14:textId="77777777" w:rsidR="00490AEB" w:rsidRPr="007673FA" w:rsidRDefault="00490AEB" w:rsidP="00B33D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4CE1440B" w14:textId="77777777" w:rsidR="00490AEB" w:rsidRPr="00F47267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Charles University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78FC4238" w14:textId="77777777" w:rsidR="00490AEB" w:rsidRPr="007673FA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0855196" w14:textId="77777777" w:rsidR="00490AEB" w:rsidRDefault="00490AEB" w:rsidP="00B33DC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</w:t>
            </w:r>
          </w:p>
          <w:p w14:paraId="1597A90F" w14:textId="77777777" w:rsidR="00490AEB" w:rsidRPr="007673FA" w:rsidRDefault="00490AEB" w:rsidP="00B33DC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Social Sciences</w:t>
            </w:r>
          </w:p>
        </w:tc>
      </w:tr>
      <w:tr w:rsidR="00490AEB" w:rsidRPr="007673FA" w14:paraId="731FD873" w14:textId="77777777" w:rsidTr="00B33DCB">
        <w:trPr>
          <w:trHeight w:val="622"/>
        </w:trPr>
        <w:tc>
          <w:tcPr>
            <w:tcW w:w="2232" w:type="dxa"/>
            <w:shd w:val="clear" w:color="auto" w:fill="FFFFFF"/>
          </w:tcPr>
          <w:p w14:paraId="2A04208A" w14:textId="77777777" w:rsidR="00490AEB" w:rsidRPr="001264FF" w:rsidRDefault="00490AEB" w:rsidP="00B33D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B6124D2" w14:textId="77777777" w:rsidR="00490AEB" w:rsidRPr="003D4688" w:rsidRDefault="00490AEB" w:rsidP="00B33D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8CE928F" w14:textId="77777777" w:rsidR="00490AEB" w:rsidRPr="007673FA" w:rsidRDefault="00490AEB" w:rsidP="00B33D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07D964F9" w14:textId="77777777" w:rsidR="00490AEB" w:rsidRPr="00F47267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CZPRAHA07</w:t>
            </w:r>
          </w:p>
        </w:tc>
        <w:tc>
          <w:tcPr>
            <w:tcW w:w="2127" w:type="dxa"/>
            <w:vMerge/>
            <w:shd w:val="clear" w:color="auto" w:fill="FFFFFF"/>
          </w:tcPr>
          <w:p w14:paraId="3A0362F3" w14:textId="77777777" w:rsidR="00490AEB" w:rsidRPr="007673FA" w:rsidRDefault="00490AEB" w:rsidP="00B33DC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EF7CA7D" w14:textId="77777777" w:rsidR="00490AEB" w:rsidRPr="007673FA" w:rsidRDefault="00490AEB" w:rsidP="00B33DC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90AEB" w:rsidRPr="007673FA" w14:paraId="0025CC6A" w14:textId="77777777" w:rsidTr="00B33DCB">
        <w:trPr>
          <w:trHeight w:val="559"/>
        </w:trPr>
        <w:tc>
          <w:tcPr>
            <w:tcW w:w="2232" w:type="dxa"/>
            <w:shd w:val="clear" w:color="auto" w:fill="FFFFFF"/>
          </w:tcPr>
          <w:p w14:paraId="27BFB914" w14:textId="77777777" w:rsidR="00490AEB" w:rsidRPr="007673FA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012BED24" w14:textId="77777777" w:rsidR="00490AEB" w:rsidRPr="00F47267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Smetanovo nábřeží 6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110 00 Praha</w:t>
            </w:r>
          </w:p>
        </w:tc>
        <w:tc>
          <w:tcPr>
            <w:tcW w:w="2127" w:type="dxa"/>
            <w:shd w:val="clear" w:color="auto" w:fill="FFFFFF"/>
          </w:tcPr>
          <w:p w14:paraId="0D352C63" w14:textId="77777777" w:rsidR="00490AEB" w:rsidRPr="007673FA" w:rsidRDefault="00490AEB" w:rsidP="00B33DC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BF48F2F" w14:textId="77777777" w:rsidR="00490AEB" w:rsidRPr="007673FA" w:rsidRDefault="00490AEB" w:rsidP="00B33DC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C6218">
              <w:rPr>
                <w:rFonts w:ascii="Verdana" w:hAnsi="Verdana" w:cs="Arial"/>
                <w:color w:val="002060"/>
                <w:sz w:val="20"/>
                <w:lang w:val="en-GB"/>
              </w:rPr>
              <w:t>Czech Republic/ CZ</w:t>
            </w:r>
          </w:p>
        </w:tc>
      </w:tr>
      <w:tr w:rsidR="00490AEB" w:rsidRPr="00EF398E" w14:paraId="72DD10AC" w14:textId="77777777" w:rsidTr="00B33DCB">
        <w:tc>
          <w:tcPr>
            <w:tcW w:w="2232" w:type="dxa"/>
            <w:shd w:val="clear" w:color="auto" w:fill="FFFFFF"/>
          </w:tcPr>
          <w:p w14:paraId="451FC17E" w14:textId="77777777" w:rsidR="00490AEB" w:rsidRPr="007673FA" w:rsidRDefault="00490AEB" w:rsidP="00B33DC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6E4EE772" w14:textId="77777777" w:rsidR="00490AEB" w:rsidRDefault="00490AEB" w:rsidP="00B33DC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47267">
              <w:rPr>
                <w:rFonts w:ascii="Verdana" w:hAnsi="Verdana" w:cs="Arial"/>
                <w:color w:val="002060"/>
                <w:sz w:val="20"/>
                <w:lang w:val="en-GB"/>
              </w:rPr>
              <w:t>Eliška K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ubjátová</w:t>
            </w:r>
          </w:p>
          <w:p w14:paraId="6412057C" w14:textId="77777777" w:rsidR="00490AEB" w:rsidRPr="00782942" w:rsidRDefault="00490AEB" w:rsidP="00B33DC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14924">
              <w:rPr>
                <w:rFonts w:ascii="Verdana" w:hAnsi="Verdana" w:cs="Arial"/>
                <w:color w:val="002060"/>
                <w:sz w:val="14"/>
                <w:lang w:val="en-GB"/>
              </w:rPr>
              <w:t>Faculty Coordinator</w:t>
            </w:r>
            <w:r>
              <w:rPr>
                <w:rFonts w:ascii="Verdana" w:hAnsi="Verdana" w:cs="Arial"/>
                <w:color w:val="002060"/>
                <w:sz w:val="14"/>
                <w:lang w:val="en-GB"/>
              </w:rPr>
              <w:t xml:space="preserve"> for ICM</w:t>
            </w:r>
          </w:p>
        </w:tc>
        <w:tc>
          <w:tcPr>
            <w:tcW w:w="2127" w:type="dxa"/>
            <w:shd w:val="clear" w:color="auto" w:fill="FFFFFF"/>
          </w:tcPr>
          <w:p w14:paraId="226956AB" w14:textId="77777777" w:rsidR="00490AEB" w:rsidRPr="00782942" w:rsidRDefault="00490AEB" w:rsidP="00B33DC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E2E91D2" w14:textId="77777777" w:rsidR="00490AEB" w:rsidRPr="00DC6218" w:rsidRDefault="000828F8" w:rsidP="00B33DC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490AEB" w:rsidRPr="00DC6218">
                <w:rPr>
                  <w:rStyle w:val="Hypertextovodkaz"/>
                  <w:rFonts w:ascii="Verdana" w:hAnsi="Verdana" w:cs="Arial"/>
                  <w:b/>
                  <w:sz w:val="16"/>
                  <w:szCs w:val="16"/>
                  <w:lang w:val="fr-BE"/>
                </w:rPr>
                <w:t>exchange@fsv.cuni.cz</w:t>
              </w:r>
            </w:hyperlink>
          </w:p>
          <w:p w14:paraId="1B9D0BDE" w14:textId="77777777" w:rsidR="00490AEB" w:rsidRPr="00EF398E" w:rsidRDefault="00490AEB" w:rsidP="00B33DC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C6218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+420 222 112 226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430CE269" w:rsidR="00D97FE7" w:rsidRPr="007673FA" w:rsidRDefault="00D97FE7" w:rsidP="00D24BE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0B9EC0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20C50B8D" w:rsidR="00377526" w:rsidRPr="00490AEB" w:rsidRDefault="00377526" w:rsidP="00490AE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025DA8C" w:rsidR="00377526" w:rsidRPr="00DC713E" w:rsidRDefault="00377526" w:rsidP="00D24BED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AAD27CD" w:rsidR="00377526" w:rsidRPr="007673FA" w:rsidRDefault="00377526" w:rsidP="00DC713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DC713E">
        <w:trPr>
          <w:trHeight w:val="1121"/>
        </w:trPr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2C7C5FFD" w:rsidR="00377526" w:rsidRPr="00DC713E" w:rsidRDefault="00377526" w:rsidP="00DC713E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0083A1B" w:rsidR="00D24BED" w:rsidRPr="00490AEB" w:rsidRDefault="00D24BED" w:rsidP="00490AE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28F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828F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6E0E" w14:textId="77777777" w:rsidR="000828F8" w:rsidRDefault="000828F8">
      <w:r>
        <w:separator/>
      </w:r>
    </w:p>
  </w:endnote>
  <w:endnote w:type="continuationSeparator" w:id="0">
    <w:p w14:paraId="45435221" w14:textId="77777777" w:rsidR="000828F8" w:rsidRDefault="000828F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181AC2BD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8DA18B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9521" w14:textId="77777777" w:rsidR="000828F8" w:rsidRDefault="000828F8">
      <w:r>
        <w:separator/>
      </w:r>
    </w:p>
  </w:footnote>
  <w:footnote w:type="continuationSeparator" w:id="0">
    <w:p w14:paraId="155038E6" w14:textId="77777777" w:rsidR="000828F8" w:rsidRDefault="0008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69ACBFE" w14:textId="77777777" w:rsidR="0042701E" w:rsidRDefault="0042701E" w:rsidP="0042701E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3499EDA0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69ACBFE" w14:textId="77777777" w:rsidR="0042701E" w:rsidRDefault="0042701E" w:rsidP="0042701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3499EDA0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sDQyNDKzNDQ1NzRQ0lEKTi0uzszPAykwrgUA9A7Y9y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8F8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074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878CA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924"/>
    <w:rsid w:val="00415654"/>
    <w:rsid w:val="00420001"/>
    <w:rsid w:val="004202FC"/>
    <w:rsid w:val="00422BC5"/>
    <w:rsid w:val="00425346"/>
    <w:rsid w:val="004254B4"/>
    <w:rsid w:val="00425C86"/>
    <w:rsid w:val="004268DD"/>
    <w:rsid w:val="0042701E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456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AEB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17C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493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F37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6D7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4F46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4BED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13E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882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8E825A2-B09E-4206-A457-DDF83DB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change@fsv.c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76E16-1FE1-4B53-BA80-8B1FCB9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44</TotalTime>
  <Pages>3</Pages>
  <Words>399</Words>
  <Characters>2355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Pokus</cp:lastModifiedBy>
  <cp:revision>11</cp:revision>
  <cp:lastPrinted>2013-11-06T08:46:00Z</cp:lastPrinted>
  <dcterms:created xsi:type="dcterms:W3CDTF">2016-03-10T12:57:00Z</dcterms:created>
  <dcterms:modified xsi:type="dcterms:W3CDTF">2020-03-03T15:44:00Z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