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66B" w:rsidRDefault="0099066B">
      <w:pPr>
        <w:rPr>
          <w:lang w:val="en-US"/>
        </w:rPr>
      </w:pPr>
      <w:bookmarkStart w:id="0" w:name="_GoBack"/>
      <w:bookmarkEnd w:id="0"/>
    </w:p>
    <w:p w:rsidR="00D912E5" w:rsidRDefault="0099066B">
      <w:pPr>
        <w:rPr>
          <w:lang w:val="en-US"/>
        </w:rPr>
      </w:pPr>
      <w:r>
        <w:t xml:space="preserve">Návrhy na úpravu </w:t>
      </w:r>
      <w:proofErr w:type="spellStart"/>
      <w:r>
        <w:rPr>
          <w:lang w:val="en-US"/>
        </w:rPr>
        <w:t>Jednacího</w:t>
      </w:r>
      <w:proofErr w:type="spellEnd"/>
      <w:r>
        <w:rPr>
          <w:lang w:val="en-US"/>
        </w:rPr>
        <w:t xml:space="preserve"> </w:t>
      </w:r>
      <w:proofErr w:type="spellStart"/>
      <w:r>
        <w:rPr>
          <w:lang w:val="en-US"/>
        </w:rPr>
        <w:t>řá</w:t>
      </w:r>
      <w:r w:rsidR="00561100">
        <w:rPr>
          <w:lang w:val="en-US"/>
        </w:rPr>
        <w:t>d</w:t>
      </w:r>
      <w:r>
        <w:rPr>
          <w:lang w:val="en-US"/>
        </w:rPr>
        <w:t>u</w:t>
      </w:r>
      <w:proofErr w:type="spellEnd"/>
      <w:r>
        <w:rPr>
          <w:lang w:val="en-US"/>
        </w:rPr>
        <w:t xml:space="preserve"> </w:t>
      </w:r>
      <w:proofErr w:type="spellStart"/>
      <w:r>
        <w:rPr>
          <w:lang w:val="en-US"/>
        </w:rPr>
        <w:t>Fakulty</w:t>
      </w:r>
      <w:proofErr w:type="spellEnd"/>
      <w:r>
        <w:rPr>
          <w:lang w:val="en-US"/>
        </w:rPr>
        <w:t xml:space="preserve"> </w:t>
      </w:r>
      <w:proofErr w:type="spellStart"/>
      <w:r>
        <w:rPr>
          <w:lang w:val="en-US"/>
        </w:rPr>
        <w:t>sociálních</w:t>
      </w:r>
      <w:proofErr w:type="spellEnd"/>
      <w:r>
        <w:rPr>
          <w:lang w:val="en-US"/>
        </w:rPr>
        <w:t xml:space="preserve"> </w:t>
      </w:r>
      <w:proofErr w:type="spellStart"/>
      <w:r>
        <w:rPr>
          <w:lang w:val="en-US"/>
        </w:rPr>
        <w:t>věd</w:t>
      </w:r>
      <w:proofErr w:type="spellEnd"/>
      <w:r w:rsidR="00561100">
        <w:rPr>
          <w:lang w:val="en-US"/>
        </w:rPr>
        <w:t>:</w:t>
      </w:r>
    </w:p>
    <w:p w:rsidR="00561100" w:rsidRDefault="0099066B">
      <w:pPr>
        <w:rPr>
          <w:lang w:val="en-US"/>
        </w:rPr>
      </w:pPr>
      <w:proofErr w:type="spellStart"/>
      <w:r>
        <w:rPr>
          <w:lang w:val="en-US"/>
        </w:rPr>
        <w:t>Autor</w:t>
      </w:r>
      <w:proofErr w:type="spellEnd"/>
      <w:r>
        <w:rPr>
          <w:lang w:val="en-US"/>
        </w:rPr>
        <w:t xml:space="preserve">: Michal </w:t>
      </w:r>
      <w:proofErr w:type="spellStart"/>
      <w:r>
        <w:rPr>
          <w:lang w:val="en-US"/>
        </w:rPr>
        <w:t>Červinka</w:t>
      </w:r>
      <w:proofErr w:type="spellEnd"/>
    </w:p>
    <w:p w:rsidR="0099066B" w:rsidRDefault="0099066B">
      <w:pPr>
        <w:rPr>
          <w:lang w:val="en-US"/>
        </w:rPr>
      </w:pPr>
    </w:p>
    <w:p w:rsidR="0099066B" w:rsidRDefault="0099066B">
      <w:pPr>
        <w:rPr>
          <w:lang w:val="en-US"/>
        </w:rPr>
      </w:pPr>
      <w:proofErr w:type="spellStart"/>
      <w:r>
        <w:rPr>
          <w:lang w:val="en-US"/>
        </w:rPr>
        <w:t>Vážený</w:t>
      </w:r>
      <w:proofErr w:type="spellEnd"/>
      <w:r>
        <w:rPr>
          <w:lang w:val="en-US"/>
        </w:rPr>
        <w:t xml:space="preserve"> pane </w:t>
      </w:r>
      <w:proofErr w:type="spellStart"/>
      <w:r>
        <w:rPr>
          <w:lang w:val="en-US"/>
        </w:rPr>
        <w:t>předsedo</w:t>
      </w:r>
      <w:proofErr w:type="spellEnd"/>
      <w:r>
        <w:rPr>
          <w:lang w:val="en-US"/>
        </w:rPr>
        <w:t xml:space="preserve">, </w:t>
      </w:r>
      <w:proofErr w:type="spellStart"/>
      <w:r>
        <w:rPr>
          <w:lang w:val="en-US"/>
        </w:rPr>
        <w:t>vážená</w:t>
      </w:r>
      <w:proofErr w:type="spellEnd"/>
      <w:r>
        <w:rPr>
          <w:lang w:val="en-US"/>
        </w:rPr>
        <w:t xml:space="preserve"> </w:t>
      </w:r>
      <w:proofErr w:type="spellStart"/>
      <w:r>
        <w:rPr>
          <w:lang w:val="en-US"/>
        </w:rPr>
        <w:t>paní</w:t>
      </w:r>
      <w:proofErr w:type="spellEnd"/>
      <w:r>
        <w:rPr>
          <w:lang w:val="en-US"/>
        </w:rPr>
        <w:t xml:space="preserve"> </w:t>
      </w:r>
      <w:proofErr w:type="spellStart"/>
      <w:r>
        <w:rPr>
          <w:lang w:val="en-US"/>
        </w:rPr>
        <w:t>jednatelko</w:t>
      </w:r>
      <w:proofErr w:type="spellEnd"/>
      <w:r>
        <w:rPr>
          <w:lang w:val="en-US"/>
        </w:rPr>
        <w:t>,</w:t>
      </w:r>
    </w:p>
    <w:p w:rsidR="0099066B" w:rsidRPr="0099066B" w:rsidRDefault="0099066B">
      <w:proofErr w:type="spellStart"/>
      <w:r>
        <w:rPr>
          <w:lang w:val="en-US"/>
        </w:rPr>
        <w:t>Dle</w:t>
      </w:r>
      <w:proofErr w:type="spellEnd"/>
      <w:r>
        <w:rPr>
          <w:lang w:val="en-US"/>
        </w:rPr>
        <w:t xml:space="preserve"> </w:t>
      </w:r>
      <w:proofErr w:type="spellStart"/>
      <w:r>
        <w:rPr>
          <w:lang w:val="en-US"/>
        </w:rPr>
        <w:t>výzvy</w:t>
      </w:r>
      <w:proofErr w:type="spellEnd"/>
      <w:r>
        <w:rPr>
          <w:lang w:val="en-US"/>
        </w:rPr>
        <w:t xml:space="preserve"> </w:t>
      </w:r>
      <w:proofErr w:type="spellStart"/>
      <w:r>
        <w:rPr>
          <w:lang w:val="en-US"/>
        </w:rPr>
        <w:t>předsedy</w:t>
      </w:r>
      <w:proofErr w:type="spellEnd"/>
      <w:r>
        <w:rPr>
          <w:lang w:val="en-US"/>
        </w:rPr>
        <w:t xml:space="preserve"> AS FSV UK z 26.4.2017 </w:t>
      </w:r>
      <w:proofErr w:type="spellStart"/>
      <w:r>
        <w:rPr>
          <w:lang w:val="en-US"/>
        </w:rPr>
        <w:t>zasílám</w:t>
      </w:r>
      <w:proofErr w:type="spellEnd"/>
      <w:r>
        <w:rPr>
          <w:lang w:val="en-US"/>
        </w:rPr>
        <w:t xml:space="preserve"> </w:t>
      </w:r>
      <w:proofErr w:type="spellStart"/>
      <w:r>
        <w:rPr>
          <w:lang w:val="en-US"/>
        </w:rPr>
        <w:t>návrhy</w:t>
      </w:r>
      <w:proofErr w:type="spellEnd"/>
      <w:r>
        <w:rPr>
          <w:lang w:val="en-US"/>
        </w:rPr>
        <w:t xml:space="preserve"> </w:t>
      </w:r>
      <w:proofErr w:type="spellStart"/>
      <w:proofErr w:type="gramStart"/>
      <w:r>
        <w:rPr>
          <w:lang w:val="en-US"/>
        </w:rPr>
        <w:t>na</w:t>
      </w:r>
      <w:proofErr w:type="spellEnd"/>
      <w:proofErr w:type="gramEnd"/>
      <w:r>
        <w:rPr>
          <w:lang w:val="en-US"/>
        </w:rPr>
        <w:t xml:space="preserve"> </w:t>
      </w:r>
      <w:proofErr w:type="spellStart"/>
      <w:r>
        <w:rPr>
          <w:lang w:val="en-US"/>
        </w:rPr>
        <w:t>úpravu</w:t>
      </w:r>
      <w:proofErr w:type="spellEnd"/>
      <w:r>
        <w:rPr>
          <w:lang w:val="en-US"/>
        </w:rPr>
        <w:t xml:space="preserve"> </w:t>
      </w:r>
      <w:proofErr w:type="spellStart"/>
      <w:r>
        <w:rPr>
          <w:lang w:val="en-US"/>
        </w:rPr>
        <w:t>Jednacího</w:t>
      </w:r>
      <w:proofErr w:type="spellEnd"/>
      <w:r>
        <w:rPr>
          <w:lang w:val="en-US"/>
        </w:rPr>
        <w:t xml:space="preserve"> </w:t>
      </w:r>
      <w:proofErr w:type="spellStart"/>
      <w:r>
        <w:rPr>
          <w:lang w:val="en-US"/>
        </w:rPr>
        <w:t>řádu</w:t>
      </w:r>
      <w:proofErr w:type="spellEnd"/>
      <w:r>
        <w:rPr>
          <w:lang w:val="en-US"/>
        </w:rPr>
        <w:t xml:space="preserve"> </w:t>
      </w:r>
      <w:proofErr w:type="spellStart"/>
      <w:r>
        <w:rPr>
          <w:lang w:val="en-US"/>
        </w:rPr>
        <w:t>Fakulty</w:t>
      </w:r>
      <w:proofErr w:type="spellEnd"/>
      <w:r>
        <w:rPr>
          <w:lang w:val="en-US"/>
        </w:rPr>
        <w:t xml:space="preserve"> </w:t>
      </w:r>
      <w:proofErr w:type="spellStart"/>
      <w:r>
        <w:rPr>
          <w:lang w:val="en-US"/>
        </w:rPr>
        <w:t>sociálních</w:t>
      </w:r>
      <w:proofErr w:type="spellEnd"/>
      <w:r>
        <w:rPr>
          <w:lang w:val="en-US"/>
        </w:rPr>
        <w:t xml:space="preserve"> </w:t>
      </w:r>
      <w:proofErr w:type="spellStart"/>
      <w:r>
        <w:rPr>
          <w:lang w:val="en-US"/>
        </w:rPr>
        <w:t>věd</w:t>
      </w:r>
      <w:proofErr w:type="spellEnd"/>
      <w:r>
        <w:rPr>
          <w:lang w:val="en-US"/>
        </w:rPr>
        <w:t>. K </w:t>
      </w:r>
      <w:proofErr w:type="spellStart"/>
      <w:r>
        <w:rPr>
          <w:lang w:val="en-US"/>
        </w:rPr>
        <w:t>ostatn</w:t>
      </w:r>
      <w:r>
        <w:t>ím</w:t>
      </w:r>
      <w:proofErr w:type="spellEnd"/>
      <w:r>
        <w:t xml:space="preserve"> předloženým dokumentům jsem se vyjádřil již </w:t>
      </w:r>
      <w:proofErr w:type="gramStart"/>
      <w:r>
        <w:t>na</w:t>
      </w:r>
      <w:proofErr w:type="gramEnd"/>
      <w:r>
        <w:t xml:space="preserve"> </w:t>
      </w:r>
      <w:r w:rsidR="00314F56">
        <w:t>schůzích legislativní komise AS FSV UK a nemám k nim dalších připomínek. Předem děkuji za posouzení níže uvedených návrhů.</w:t>
      </w:r>
    </w:p>
    <w:p w:rsidR="0099066B" w:rsidRDefault="0099066B">
      <w:pPr>
        <w:rPr>
          <w:lang w:val="en-US"/>
        </w:rPr>
      </w:pPr>
    </w:p>
    <w:p w:rsidR="00561100" w:rsidRDefault="00314F56">
      <w:pPr>
        <w:rPr>
          <w:lang w:val="en-US"/>
        </w:rPr>
      </w:pPr>
      <w:r>
        <w:t>Č</w:t>
      </w:r>
      <w:proofErr w:type="spellStart"/>
      <w:r w:rsidR="00561100">
        <w:rPr>
          <w:lang w:val="en-US"/>
        </w:rPr>
        <w:t>l</w:t>
      </w:r>
      <w:r>
        <w:rPr>
          <w:lang w:val="en-US"/>
        </w:rPr>
        <w:t>ánek</w:t>
      </w:r>
      <w:proofErr w:type="spellEnd"/>
      <w:r w:rsidR="00561100">
        <w:rPr>
          <w:lang w:val="en-US"/>
        </w:rPr>
        <w:t xml:space="preserve"> 5 </w:t>
      </w:r>
      <w:proofErr w:type="spellStart"/>
      <w:r w:rsidR="00561100">
        <w:rPr>
          <w:lang w:val="en-US"/>
        </w:rPr>
        <w:t>odstavec</w:t>
      </w:r>
      <w:proofErr w:type="spellEnd"/>
      <w:r w:rsidR="00561100">
        <w:rPr>
          <w:lang w:val="en-US"/>
        </w:rPr>
        <w:t xml:space="preserve"> 2</w:t>
      </w:r>
      <w:r>
        <w:rPr>
          <w:lang w:val="en-US"/>
        </w:rPr>
        <w:t xml:space="preserve"> bod </w:t>
      </w:r>
      <w:r w:rsidR="00561100">
        <w:rPr>
          <w:lang w:val="en-US"/>
        </w:rPr>
        <w:t>c</w:t>
      </w:r>
      <w:r>
        <w:rPr>
          <w:lang w:val="en-US"/>
        </w:rPr>
        <w:t xml:space="preserve">: </w:t>
      </w:r>
      <w:proofErr w:type="spellStart"/>
      <w:r>
        <w:rPr>
          <w:lang w:val="en-US"/>
        </w:rPr>
        <w:t>Navrhuji</w:t>
      </w:r>
      <w:proofErr w:type="spellEnd"/>
      <w:r>
        <w:rPr>
          <w:lang w:val="en-US"/>
        </w:rPr>
        <w:t xml:space="preserve"> </w:t>
      </w:r>
      <w:proofErr w:type="spellStart"/>
      <w:r>
        <w:rPr>
          <w:lang w:val="en-US"/>
        </w:rPr>
        <w:t>upravit</w:t>
      </w:r>
      <w:proofErr w:type="spellEnd"/>
      <w:r>
        <w:rPr>
          <w:lang w:val="en-US"/>
        </w:rPr>
        <w:t xml:space="preserve"> </w:t>
      </w:r>
      <w:proofErr w:type="spellStart"/>
      <w:r>
        <w:rPr>
          <w:lang w:val="en-US"/>
        </w:rPr>
        <w:t>formulaci</w:t>
      </w:r>
      <w:proofErr w:type="spellEnd"/>
      <w:r w:rsidR="00561100">
        <w:rPr>
          <w:lang w:val="en-US"/>
        </w:rPr>
        <w:t xml:space="preserve"> </w:t>
      </w:r>
      <w:proofErr w:type="spellStart"/>
      <w:proofErr w:type="gramStart"/>
      <w:r w:rsidR="00561100">
        <w:rPr>
          <w:lang w:val="en-US"/>
        </w:rPr>
        <w:t>na</w:t>
      </w:r>
      <w:proofErr w:type="spellEnd"/>
      <w:proofErr w:type="gramEnd"/>
      <w:r w:rsidR="00561100">
        <w:rPr>
          <w:lang w:val="en-US"/>
        </w:rPr>
        <w:t xml:space="preserve"> “</w:t>
      </w:r>
      <w:r w:rsidR="00561100">
        <w:rPr>
          <w:color w:val="000000"/>
        </w:rPr>
        <w:t xml:space="preserve">jestliže senát </w:t>
      </w:r>
      <w:r>
        <w:rPr>
          <w:color w:val="000000"/>
        </w:rPr>
        <w:t xml:space="preserve">tajným hlasováním </w:t>
      </w:r>
      <w:r w:rsidR="00561100">
        <w:rPr>
          <w:color w:val="000000"/>
        </w:rPr>
        <w:t>rozhodne o odvolání člena předsednictva z funkce.</w:t>
      </w:r>
      <w:r w:rsidR="00561100">
        <w:rPr>
          <w:lang w:val="en-US"/>
        </w:rPr>
        <w:t xml:space="preserve">” </w:t>
      </w:r>
      <w:proofErr w:type="spellStart"/>
      <w:r>
        <w:rPr>
          <w:lang w:val="en-US"/>
        </w:rPr>
        <w:t>Tajné</w:t>
      </w:r>
      <w:proofErr w:type="spellEnd"/>
      <w:r>
        <w:rPr>
          <w:lang w:val="en-US"/>
        </w:rPr>
        <w:t xml:space="preserve"> </w:t>
      </w:r>
      <w:proofErr w:type="spellStart"/>
      <w:r>
        <w:rPr>
          <w:lang w:val="en-US"/>
        </w:rPr>
        <w:t>hlasování</w:t>
      </w:r>
      <w:proofErr w:type="spellEnd"/>
      <w:r>
        <w:rPr>
          <w:lang w:val="en-US"/>
        </w:rPr>
        <w:t xml:space="preserve"> je </w:t>
      </w:r>
      <w:proofErr w:type="spellStart"/>
      <w:r>
        <w:rPr>
          <w:lang w:val="en-US"/>
        </w:rPr>
        <w:t>sice</w:t>
      </w:r>
      <w:proofErr w:type="spellEnd"/>
      <w:r>
        <w:rPr>
          <w:lang w:val="en-US"/>
        </w:rPr>
        <w:t xml:space="preserve"> </w:t>
      </w:r>
      <w:proofErr w:type="spellStart"/>
      <w:r>
        <w:rPr>
          <w:lang w:val="en-US"/>
        </w:rPr>
        <w:t>zaručeno</w:t>
      </w:r>
      <w:proofErr w:type="spellEnd"/>
      <w:r>
        <w:rPr>
          <w:lang w:val="en-US"/>
        </w:rPr>
        <w:t xml:space="preserve"> </w:t>
      </w:r>
      <w:proofErr w:type="spellStart"/>
      <w:r>
        <w:rPr>
          <w:lang w:val="en-US"/>
        </w:rPr>
        <w:t>článkem</w:t>
      </w:r>
      <w:proofErr w:type="spellEnd"/>
      <w:r>
        <w:rPr>
          <w:lang w:val="en-US"/>
        </w:rPr>
        <w:t xml:space="preserve"> 12 </w:t>
      </w:r>
      <w:proofErr w:type="spellStart"/>
      <w:r>
        <w:rPr>
          <w:lang w:val="en-US"/>
        </w:rPr>
        <w:t>odstavec</w:t>
      </w:r>
      <w:proofErr w:type="spellEnd"/>
      <w:r>
        <w:rPr>
          <w:lang w:val="en-US"/>
        </w:rPr>
        <w:t xml:space="preserve"> 4, </w:t>
      </w:r>
      <w:proofErr w:type="spellStart"/>
      <w:r>
        <w:rPr>
          <w:lang w:val="en-US"/>
        </w:rPr>
        <w:t>nicméně</w:t>
      </w:r>
      <w:proofErr w:type="spellEnd"/>
      <w:r>
        <w:rPr>
          <w:lang w:val="en-US"/>
        </w:rPr>
        <w:t xml:space="preserve"> v </w:t>
      </w:r>
      <w:proofErr w:type="spellStart"/>
      <w:r>
        <w:rPr>
          <w:lang w:val="en-US"/>
        </w:rPr>
        <w:t>článku</w:t>
      </w:r>
      <w:proofErr w:type="spellEnd"/>
      <w:r>
        <w:rPr>
          <w:lang w:val="en-US"/>
        </w:rPr>
        <w:t xml:space="preserve"> 5 </w:t>
      </w:r>
      <w:proofErr w:type="spellStart"/>
      <w:r>
        <w:rPr>
          <w:lang w:val="en-US"/>
        </w:rPr>
        <w:t>odstavci</w:t>
      </w:r>
      <w:proofErr w:type="spellEnd"/>
      <w:r>
        <w:rPr>
          <w:lang w:val="en-US"/>
        </w:rPr>
        <w:t xml:space="preserve"> 1 je </w:t>
      </w:r>
      <w:proofErr w:type="spellStart"/>
      <w:r>
        <w:rPr>
          <w:lang w:val="en-US"/>
        </w:rPr>
        <w:t>takto</w:t>
      </w:r>
      <w:proofErr w:type="spellEnd"/>
      <w:r>
        <w:rPr>
          <w:lang w:val="en-US"/>
        </w:rPr>
        <w:t xml:space="preserve"> s </w:t>
      </w:r>
      <w:proofErr w:type="spellStart"/>
      <w:r>
        <w:rPr>
          <w:lang w:val="en-US"/>
        </w:rPr>
        <w:t>ohledem</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článek</w:t>
      </w:r>
      <w:proofErr w:type="spellEnd"/>
      <w:r>
        <w:rPr>
          <w:lang w:val="en-US"/>
        </w:rPr>
        <w:t xml:space="preserve"> 12 </w:t>
      </w:r>
      <w:proofErr w:type="spellStart"/>
      <w:r>
        <w:rPr>
          <w:lang w:val="en-US"/>
        </w:rPr>
        <w:t>odstavec</w:t>
      </w:r>
      <w:proofErr w:type="spellEnd"/>
      <w:r>
        <w:rPr>
          <w:lang w:val="en-US"/>
        </w:rPr>
        <w:t xml:space="preserve"> 4 </w:t>
      </w:r>
      <w:proofErr w:type="spellStart"/>
      <w:r>
        <w:rPr>
          <w:lang w:val="en-US"/>
        </w:rPr>
        <w:t>již</w:t>
      </w:r>
      <w:proofErr w:type="spellEnd"/>
      <w:r>
        <w:rPr>
          <w:lang w:val="en-US"/>
        </w:rPr>
        <w:t xml:space="preserve"> </w:t>
      </w:r>
      <w:proofErr w:type="spellStart"/>
      <w:r>
        <w:rPr>
          <w:lang w:val="en-US"/>
        </w:rPr>
        <w:t>informace</w:t>
      </w:r>
      <w:proofErr w:type="spellEnd"/>
      <w:r>
        <w:rPr>
          <w:lang w:val="en-US"/>
        </w:rPr>
        <w:t xml:space="preserve"> o </w:t>
      </w:r>
      <w:proofErr w:type="spellStart"/>
      <w:r>
        <w:rPr>
          <w:lang w:val="en-US"/>
        </w:rPr>
        <w:t>tajné</w:t>
      </w:r>
      <w:proofErr w:type="spellEnd"/>
      <w:r>
        <w:rPr>
          <w:lang w:val="en-US"/>
        </w:rPr>
        <w:t xml:space="preserve"> </w:t>
      </w:r>
      <w:proofErr w:type="spellStart"/>
      <w:r>
        <w:rPr>
          <w:lang w:val="en-US"/>
        </w:rPr>
        <w:t>volbě</w:t>
      </w:r>
      <w:proofErr w:type="spellEnd"/>
      <w:r>
        <w:rPr>
          <w:lang w:val="en-US"/>
        </w:rPr>
        <w:t xml:space="preserve">. </w:t>
      </w:r>
      <w:proofErr w:type="spellStart"/>
      <w:r>
        <w:rPr>
          <w:lang w:val="en-US"/>
        </w:rPr>
        <w:t>Mělo</w:t>
      </w:r>
      <w:proofErr w:type="spellEnd"/>
      <w:r>
        <w:rPr>
          <w:lang w:val="en-US"/>
        </w:rPr>
        <w:t xml:space="preserve"> by to </w:t>
      </w:r>
      <w:proofErr w:type="spellStart"/>
      <w:r>
        <w:rPr>
          <w:lang w:val="en-US"/>
        </w:rPr>
        <w:t>být</w:t>
      </w:r>
      <w:proofErr w:type="spellEnd"/>
      <w:r>
        <w:rPr>
          <w:lang w:val="en-US"/>
        </w:rPr>
        <w:t xml:space="preserve"> </w:t>
      </w:r>
      <w:proofErr w:type="spellStart"/>
      <w:r>
        <w:rPr>
          <w:lang w:val="en-US"/>
        </w:rPr>
        <w:t>konzistentní</w:t>
      </w:r>
      <w:proofErr w:type="spellEnd"/>
      <w:r>
        <w:rPr>
          <w:lang w:val="en-US"/>
        </w:rPr>
        <w:t>.</w:t>
      </w:r>
    </w:p>
    <w:p w:rsidR="00561100" w:rsidRDefault="00314F56">
      <w:pPr>
        <w:rPr>
          <w:lang w:val="en-US"/>
        </w:rPr>
      </w:pPr>
      <w:r>
        <w:t>Článek 5</w:t>
      </w:r>
      <w:r w:rsidR="00561100">
        <w:rPr>
          <w:lang w:val="en-US"/>
        </w:rPr>
        <w:t xml:space="preserve"> </w:t>
      </w:r>
      <w:proofErr w:type="spellStart"/>
      <w:r w:rsidR="00561100">
        <w:rPr>
          <w:lang w:val="en-US"/>
        </w:rPr>
        <w:t>odstavec</w:t>
      </w:r>
      <w:proofErr w:type="spellEnd"/>
      <w:r w:rsidR="00561100">
        <w:rPr>
          <w:lang w:val="en-US"/>
        </w:rPr>
        <w:t xml:space="preserve"> 3</w:t>
      </w:r>
      <w:r w:rsidR="002F6332">
        <w:rPr>
          <w:lang w:val="en-US"/>
        </w:rPr>
        <w:t>: S</w:t>
      </w:r>
      <w:r>
        <w:rPr>
          <w:lang w:val="en-US"/>
        </w:rPr>
        <w:t xml:space="preserve"> </w:t>
      </w:r>
      <w:proofErr w:type="spellStart"/>
      <w:r>
        <w:rPr>
          <w:lang w:val="en-US"/>
        </w:rPr>
        <w:t>odvoláním</w:t>
      </w:r>
      <w:proofErr w:type="spellEnd"/>
      <w:r>
        <w:rPr>
          <w:lang w:val="en-US"/>
        </w:rPr>
        <w:t xml:space="preserve"> </w:t>
      </w:r>
      <w:proofErr w:type="spellStart"/>
      <w:r>
        <w:rPr>
          <w:lang w:val="en-US"/>
        </w:rPr>
        <w:t>předsedy</w:t>
      </w:r>
      <w:proofErr w:type="spellEnd"/>
      <w:r>
        <w:rPr>
          <w:lang w:val="en-US"/>
        </w:rPr>
        <w:t xml:space="preserve"> by </w:t>
      </w:r>
      <w:proofErr w:type="spellStart"/>
      <w:r>
        <w:rPr>
          <w:lang w:val="en-US"/>
        </w:rPr>
        <w:t>mělo</w:t>
      </w:r>
      <w:proofErr w:type="spellEnd"/>
      <w:r>
        <w:rPr>
          <w:lang w:val="en-US"/>
        </w:rPr>
        <w:t xml:space="preserve"> </w:t>
      </w:r>
      <w:proofErr w:type="spellStart"/>
      <w:r>
        <w:rPr>
          <w:lang w:val="en-US"/>
        </w:rPr>
        <w:t>být</w:t>
      </w:r>
      <w:proofErr w:type="spellEnd"/>
      <w:r>
        <w:rPr>
          <w:lang w:val="en-US"/>
        </w:rPr>
        <w:t xml:space="preserve"> </w:t>
      </w:r>
      <w:proofErr w:type="spellStart"/>
      <w:r>
        <w:rPr>
          <w:lang w:val="en-US"/>
        </w:rPr>
        <w:t>spojeno</w:t>
      </w:r>
      <w:proofErr w:type="spellEnd"/>
      <w:r>
        <w:rPr>
          <w:lang w:val="en-US"/>
        </w:rPr>
        <w:t xml:space="preserve"> </w:t>
      </w:r>
      <w:proofErr w:type="spellStart"/>
      <w:r>
        <w:rPr>
          <w:lang w:val="en-US"/>
        </w:rPr>
        <w:t>odvolání</w:t>
      </w:r>
      <w:proofErr w:type="spellEnd"/>
      <w:r>
        <w:rPr>
          <w:lang w:val="en-US"/>
        </w:rPr>
        <w:t xml:space="preserve"> </w:t>
      </w:r>
      <w:proofErr w:type="spellStart"/>
      <w:r>
        <w:rPr>
          <w:lang w:val="en-US"/>
        </w:rPr>
        <w:t>celého</w:t>
      </w:r>
      <w:proofErr w:type="spellEnd"/>
      <w:r>
        <w:rPr>
          <w:lang w:val="en-US"/>
        </w:rPr>
        <w:t xml:space="preserve"> </w:t>
      </w:r>
      <w:proofErr w:type="spellStart"/>
      <w:r>
        <w:rPr>
          <w:lang w:val="en-US"/>
        </w:rPr>
        <w:t>předsednictva</w:t>
      </w:r>
      <w:proofErr w:type="spellEnd"/>
      <w:r>
        <w:rPr>
          <w:lang w:val="en-US"/>
        </w:rPr>
        <w:t xml:space="preserve"> a </w:t>
      </w:r>
      <w:proofErr w:type="spellStart"/>
      <w:r>
        <w:rPr>
          <w:lang w:val="en-US"/>
        </w:rPr>
        <w:t>po</w:t>
      </w:r>
      <w:proofErr w:type="spellEnd"/>
      <w:r>
        <w:rPr>
          <w:lang w:val="en-US"/>
        </w:rPr>
        <w:t xml:space="preserve"> </w:t>
      </w:r>
      <w:proofErr w:type="spellStart"/>
      <w:r>
        <w:rPr>
          <w:lang w:val="en-US"/>
        </w:rPr>
        <w:t>odvolání</w:t>
      </w:r>
      <w:proofErr w:type="spellEnd"/>
      <w:r>
        <w:rPr>
          <w:lang w:val="en-US"/>
        </w:rPr>
        <w:t xml:space="preserve"> </w:t>
      </w:r>
      <w:proofErr w:type="spellStart"/>
      <w:r>
        <w:rPr>
          <w:lang w:val="en-US"/>
        </w:rPr>
        <w:t>předsedy</w:t>
      </w:r>
      <w:proofErr w:type="spellEnd"/>
      <w:r>
        <w:rPr>
          <w:lang w:val="en-US"/>
        </w:rPr>
        <w:t xml:space="preserve"> by </w:t>
      </w:r>
      <w:proofErr w:type="spellStart"/>
      <w:r>
        <w:rPr>
          <w:lang w:val="en-US"/>
        </w:rPr>
        <w:t>tedy</w:t>
      </w:r>
      <w:proofErr w:type="spellEnd"/>
      <w:r>
        <w:rPr>
          <w:lang w:val="en-US"/>
        </w:rPr>
        <w:t xml:space="preserve"> </w:t>
      </w:r>
      <w:proofErr w:type="spellStart"/>
      <w:r>
        <w:rPr>
          <w:lang w:val="en-US"/>
        </w:rPr>
        <w:t>měla</w:t>
      </w:r>
      <w:proofErr w:type="spellEnd"/>
      <w:r>
        <w:rPr>
          <w:lang w:val="en-US"/>
        </w:rPr>
        <w:t xml:space="preserve"> </w:t>
      </w:r>
      <w:proofErr w:type="spellStart"/>
      <w:r>
        <w:rPr>
          <w:lang w:val="en-US"/>
        </w:rPr>
        <w:t>ná</w:t>
      </w:r>
      <w:r w:rsidR="00561100">
        <w:rPr>
          <w:lang w:val="en-US"/>
        </w:rPr>
        <w:t>sle</w:t>
      </w:r>
      <w:r>
        <w:rPr>
          <w:lang w:val="en-US"/>
        </w:rPr>
        <w:t>dovat</w:t>
      </w:r>
      <w:proofErr w:type="spellEnd"/>
      <w:r>
        <w:rPr>
          <w:lang w:val="en-US"/>
        </w:rPr>
        <w:t xml:space="preserve"> </w:t>
      </w:r>
      <w:proofErr w:type="spellStart"/>
      <w:r>
        <w:rPr>
          <w:lang w:val="en-US"/>
        </w:rPr>
        <w:t>volba</w:t>
      </w:r>
      <w:proofErr w:type="spellEnd"/>
      <w:r>
        <w:rPr>
          <w:lang w:val="en-US"/>
        </w:rPr>
        <w:t xml:space="preserve"> </w:t>
      </w:r>
      <w:proofErr w:type="spellStart"/>
      <w:r>
        <w:rPr>
          <w:lang w:val="en-US"/>
        </w:rPr>
        <w:t>všech</w:t>
      </w:r>
      <w:proofErr w:type="spellEnd"/>
      <w:r>
        <w:rPr>
          <w:lang w:val="en-US"/>
        </w:rPr>
        <w:t xml:space="preserve"> 4 </w:t>
      </w:r>
      <w:proofErr w:type="spellStart"/>
      <w:r>
        <w:rPr>
          <w:lang w:val="en-US"/>
        </w:rPr>
        <w:t>členů</w:t>
      </w:r>
      <w:proofErr w:type="spellEnd"/>
      <w:r>
        <w:rPr>
          <w:lang w:val="en-US"/>
        </w:rPr>
        <w:t xml:space="preserve">. </w:t>
      </w:r>
      <w:proofErr w:type="spellStart"/>
      <w:r>
        <w:rPr>
          <w:lang w:val="en-US"/>
        </w:rPr>
        <w:t>Odvolání</w:t>
      </w:r>
      <w:proofErr w:type="spellEnd"/>
      <w:r>
        <w:rPr>
          <w:lang w:val="en-US"/>
        </w:rPr>
        <w:t xml:space="preserve"> </w:t>
      </w:r>
      <w:proofErr w:type="spellStart"/>
      <w:r>
        <w:rPr>
          <w:lang w:val="en-US"/>
        </w:rPr>
        <w:t>předsedy</w:t>
      </w:r>
      <w:proofErr w:type="spellEnd"/>
      <w:r>
        <w:rPr>
          <w:lang w:val="en-US"/>
        </w:rPr>
        <w:t xml:space="preserve"> </w:t>
      </w:r>
      <w:proofErr w:type="spellStart"/>
      <w:r>
        <w:rPr>
          <w:lang w:val="en-US"/>
        </w:rPr>
        <w:t>vnímám</w:t>
      </w:r>
      <w:proofErr w:type="spellEnd"/>
      <w:r>
        <w:rPr>
          <w:lang w:val="en-US"/>
        </w:rPr>
        <w:t xml:space="preserve"> </w:t>
      </w:r>
      <w:proofErr w:type="spellStart"/>
      <w:r>
        <w:rPr>
          <w:lang w:val="en-US"/>
        </w:rPr>
        <w:t>jako</w:t>
      </w:r>
      <w:proofErr w:type="spellEnd"/>
      <w:r>
        <w:rPr>
          <w:lang w:val="en-US"/>
        </w:rPr>
        <w:t xml:space="preserve"> </w:t>
      </w:r>
      <w:proofErr w:type="spellStart"/>
      <w:r>
        <w:rPr>
          <w:lang w:val="en-US"/>
        </w:rPr>
        <w:t>vyslovení</w:t>
      </w:r>
      <w:proofErr w:type="spellEnd"/>
      <w:r>
        <w:rPr>
          <w:lang w:val="en-US"/>
        </w:rPr>
        <w:t xml:space="preserve"> </w:t>
      </w:r>
      <w:proofErr w:type="spellStart"/>
      <w:r>
        <w:rPr>
          <w:lang w:val="en-US"/>
        </w:rPr>
        <w:t>nedůvěry</w:t>
      </w:r>
      <w:proofErr w:type="spellEnd"/>
      <w:r>
        <w:rPr>
          <w:lang w:val="en-US"/>
        </w:rPr>
        <w:t xml:space="preserve"> s </w:t>
      </w:r>
      <w:proofErr w:type="spellStart"/>
      <w:r>
        <w:rPr>
          <w:lang w:val="en-US"/>
        </w:rPr>
        <w:t>prací</w:t>
      </w:r>
      <w:proofErr w:type="spellEnd"/>
      <w:r>
        <w:rPr>
          <w:lang w:val="en-US"/>
        </w:rPr>
        <w:t xml:space="preserve"> </w:t>
      </w:r>
      <w:proofErr w:type="spellStart"/>
      <w:r>
        <w:rPr>
          <w:lang w:val="en-US"/>
        </w:rPr>
        <w:t>celého</w:t>
      </w:r>
      <w:proofErr w:type="spellEnd"/>
      <w:r>
        <w:rPr>
          <w:lang w:val="en-US"/>
        </w:rPr>
        <w:t xml:space="preserve"> </w:t>
      </w:r>
      <w:proofErr w:type="spellStart"/>
      <w:r>
        <w:rPr>
          <w:lang w:val="en-US"/>
        </w:rPr>
        <w:t>předsednictva</w:t>
      </w:r>
      <w:proofErr w:type="spellEnd"/>
      <w:r>
        <w:rPr>
          <w:lang w:val="en-US"/>
        </w:rPr>
        <w:t xml:space="preserve"> (v </w:t>
      </w:r>
      <w:proofErr w:type="spellStart"/>
      <w:r>
        <w:rPr>
          <w:lang w:val="en-US"/>
        </w:rPr>
        <w:t>případ</w:t>
      </w:r>
      <w:proofErr w:type="spellEnd"/>
      <w:r>
        <w:rPr>
          <w:lang w:val="en-US"/>
        </w:rPr>
        <w:t xml:space="preserve"> </w:t>
      </w:r>
      <w:proofErr w:type="spellStart"/>
      <w:r>
        <w:rPr>
          <w:lang w:val="en-US"/>
        </w:rPr>
        <w:t>nespolupráce</w:t>
      </w:r>
      <w:proofErr w:type="spellEnd"/>
      <w:r>
        <w:rPr>
          <w:lang w:val="en-US"/>
        </w:rPr>
        <w:t xml:space="preserve"> </w:t>
      </w:r>
      <w:proofErr w:type="spellStart"/>
      <w:r>
        <w:rPr>
          <w:lang w:val="en-US"/>
        </w:rPr>
        <w:t>předsedy</w:t>
      </w:r>
      <w:proofErr w:type="spellEnd"/>
      <w:r>
        <w:rPr>
          <w:lang w:val="en-US"/>
        </w:rPr>
        <w:t xml:space="preserve"> s </w:t>
      </w:r>
      <w:proofErr w:type="spellStart"/>
      <w:r>
        <w:rPr>
          <w:lang w:val="en-US"/>
        </w:rPr>
        <w:t>ostatními</w:t>
      </w:r>
      <w:proofErr w:type="spellEnd"/>
      <w:r>
        <w:rPr>
          <w:lang w:val="en-US"/>
        </w:rPr>
        <w:t xml:space="preserve"> </w:t>
      </w:r>
      <w:proofErr w:type="spellStart"/>
      <w:r>
        <w:rPr>
          <w:lang w:val="en-US"/>
        </w:rPr>
        <w:t>členy</w:t>
      </w:r>
      <w:proofErr w:type="spellEnd"/>
      <w:r>
        <w:rPr>
          <w:lang w:val="en-US"/>
        </w:rPr>
        <w:t xml:space="preserve"> </w:t>
      </w:r>
      <w:proofErr w:type="spellStart"/>
      <w:r>
        <w:rPr>
          <w:lang w:val="en-US"/>
        </w:rPr>
        <w:t>předsednictva</w:t>
      </w:r>
      <w:proofErr w:type="spellEnd"/>
      <w:r>
        <w:rPr>
          <w:lang w:val="en-US"/>
        </w:rPr>
        <w:t xml:space="preserve"> </w:t>
      </w:r>
      <w:proofErr w:type="spellStart"/>
      <w:r>
        <w:rPr>
          <w:lang w:val="en-US"/>
        </w:rPr>
        <w:t>svědcí</w:t>
      </w:r>
      <w:proofErr w:type="spellEnd"/>
      <w:r>
        <w:rPr>
          <w:lang w:val="en-US"/>
        </w:rPr>
        <w:t xml:space="preserve"> o </w:t>
      </w:r>
      <w:proofErr w:type="spellStart"/>
      <w:r>
        <w:rPr>
          <w:lang w:val="en-US"/>
        </w:rPr>
        <w:t>nekvalitním</w:t>
      </w:r>
      <w:proofErr w:type="spellEnd"/>
      <w:r>
        <w:rPr>
          <w:lang w:val="en-US"/>
        </w:rPr>
        <w:t xml:space="preserve"> </w:t>
      </w:r>
      <w:proofErr w:type="spellStart"/>
      <w:r>
        <w:rPr>
          <w:lang w:val="en-US"/>
        </w:rPr>
        <w:t>fungování</w:t>
      </w:r>
      <w:proofErr w:type="spellEnd"/>
      <w:r>
        <w:rPr>
          <w:lang w:val="en-US"/>
        </w:rPr>
        <w:t xml:space="preserve"> </w:t>
      </w:r>
      <w:proofErr w:type="spellStart"/>
      <w:r>
        <w:rPr>
          <w:lang w:val="en-US"/>
        </w:rPr>
        <w:t>celeho</w:t>
      </w:r>
      <w:proofErr w:type="spellEnd"/>
      <w:r>
        <w:rPr>
          <w:lang w:val="en-US"/>
        </w:rPr>
        <w:t xml:space="preserve"> </w:t>
      </w:r>
      <w:proofErr w:type="spellStart"/>
      <w:r>
        <w:rPr>
          <w:lang w:val="en-US"/>
        </w:rPr>
        <w:t>předsednictva</w:t>
      </w:r>
      <w:proofErr w:type="spellEnd"/>
      <w:r>
        <w:rPr>
          <w:lang w:val="en-US"/>
        </w:rPr>
        <w:t>).</w:t>
      </w:r>
    </w:p>
    <w:p w:rsidR="00561100" w:rsidRDefault="002F6332">
      <w:pPr>
        <w:rPr>
          <w:lang w:val="en-US"/>
        </w:rPr>
      </w:pPr>
      <w:proofErr w:type="spellStart"/>
      <w:r>
        <w:rPr>
          <w:lang w:val="en-US"/>
        </w:rPr>
        <w:t>Článek</w:t>
      </w:r>
      <w:proofErr w:type="spellEnd"/>
      <w:r w:rsidR="00561100">
        <w:rPr>
          <w:lang w:val="en-US"/>
        </w:rPr>
        <w:t xml:space="preserve"> 6 </w:t>
      </w:r>
      <w:proofErr w:type="spellStart"/>
      <w:r w:rsidR="00561100">
        <w:rPr>
          <w:lang w:val="en-US"/>
        </w:rPr>
        <w:t>odstavec</w:t>
      </w:r>
      <w:proofErr w:type="spellEnd"/>
      <w:r w:rsidR="00561100">
        <w:rPr>
          <w:lang w:val="en-US"/>
        </w:rPr>
        <w:t xml:space="preserve"> 6</w:t>
      </w:r>
      <w:r>
        <w:rPr>
          <w:lang w:val="en-US"/>
        </w:rPr>
        <w:t xml:space="preserve"> bod c: </w:t>
      </w:r>
      <w:proofErr w:type="spellStart"/>
      <w:r>
        <w:rPr>
          <w:lang w:val="en-US"/>
        </w:rPr>
        <w:t>Prosím</w:t>
      </w:r>
      <w:proofErr w:type="spellEnd"/>
      <w:r>
        <w:rPr>
          <w:lang w:val="en-US"/>
        </w:rPr>
        <w:t xml:space="preserve"> o </w:t>
      </w:r>
      <w:proofErr w:type="spellStart"/>
      <w:r>
        <w:rPr>
          <w:lang w:val="en-US"/>
        </w:rPr>
        <w:t>doplnění</w:t>
      </w:r>
      <w:proofErr w:type="spellEnd"/>
      <w:r>
        <w:rPr>
          <w:lang w:val="en-US"/>
        </w:rPr>
        <w:t xml:space="preserve"> </w:t>
      </w:r>
      <w:proofErr w:type="spellStart"/>
      <w:r>
        <w:rPr>
          <w:lang w:val="en-US"/>
        </w:rPr>
        <w:t>možnosti</w:t>
      </w:r>
      <w:proofErr w:type="spellEnd"/>
      <w:r>
        <w:rPr>
          <w:lang w:val="en-US"/>
        </w:rPr>
        <w:t xml:space="preserve">, </w:t>
      </w:r>
      <w:proofErr w:type="spellStart"/>
      <w:r>
        <w:rPr>
          <w:lang w:val="en-US"/>
        </w:rPr>
        <w:t>že</w:t>
      </w:r>
      <w:proofErr w:type="spellEnd"/>
      <w:r>
        <w:rPr>
          <w:lang w:val="en-US"/>
        </w:rPr>
        <w:t xml:space="preserve"> </w:t>
      </w:r>
      <w:proofErr w:type="spellStart"/>
      <w:r>
        <w:rPr>
          <w:lang w:val="en-US"/>
        </w:rPr>
        <w:t>zá</w:t>
      </w:r>
      <w:r w:rsidR="00561100">
        <w:rPr>
          <w:lang w:val="en-US"/>
        </w:rPr>
        <w:t>pis</w:t>
      </w:r>
      <w:proofErr w:type="spellEnd"/>
      <w:r w:rsidR="00561100">
        <w:rPr>
          <w:lang w:val="en-US"/>
        </w:rPr>
        <w:t xml:space="preserve"> </w:t>
      </w:r>
      <w:proofErr w:type="spellStart"/>
      <w:r>
        <w:rPr>
          <w:lang w:val="en-US"/>
        </w:rPr>
        <w:t>může</w:t>
      </w:r>
      <w:proofErr w:type="spellEnd"/>
      <w:r>
        <w:rPr>
          <w:lang w:val="en-US"/>
        </w:rPr>
        <w:t xml:space="preserve"> </w:t>
      </w:r>
      <w:proofErr w:type="spellStart"/>
      <w:r>
        <w:rPr>
          <w:lang w:val="en-US"/>
        </w:rPr>
        <w:t>poř</w:t>
      </w:r>
      <w:r w:rsidR="00561100">
        <w:rPr>
          <w:lang w:val="en-US"/>
        </w:rPr>
        <w:t>izovat</w:t>
      </w:r>
      <w:proofErr w:type="spellEnd"/>
      <w:r>
        <w:rPr>
          <w:lang w:val="en-US"/>
        </w:rPr>
        <w:t xml:space="preserve"> </w:t>
      </w:r>
      <w:proofErr w:type="spellStart"/>
      <w:r>
        <w:rPr>
          <w:lang w:val="en-US"/>
        </w:rPr>
        <w:t>také</w:t>
      </w:r>
      <w:proofErr w:type="spellEnd"/>
      <w:r>
        <w:rPr>
          <w:lang w:val="en-US"/>
        </w:rPr>
        <w:t xml:space="preserve"> </w:t>
      </w:r>
      <w:proofErr w:type="spellStart"/>
      <w:r>
        <w:rPr>
          <w:lang w:val="en-US"/>
        </w:rPr>
        <w:t>pověřený</w:t>
      </w:r>
      <w:proofErr w:type="spellEnd"/>
      <w:r>
        <w:rPr>
          <w:lang w:val="en-US"/>
        </w:rPr>
        <w:t xml:space="preserve"> </w:t>
      </w:r>
      <w:proofErr w:type="spellStart"/>
      <w:r>
        <w:rPr>
          <w:lang w:val="en-US"/>
        </w:rPr>
        <w:t>č</w:t>
      </w:r>
      <w:r w:rsidR="00561100">
        <w:rPr>
          <w:lang w:val="en-US"/>
        </w:rPr>
        <w:t>len</w:t>
      </w:r>
      <w:proofErr w:type="spellEnd"/>
      <w:r w:rsidR="00561100">
        <w:rPr>
          <w:lang w:val="en-US"/>
        </w:rPr>
        <w:t xml:space="preserve"> </w:t>
      </w:r>
      <w:proofErr w:type="spellStart"/>
      <w:r w:rsidR="00561100">
        <w:rPr>
          <w:lang w:val="en-US"/>
        </w:rPr>
        <w:t>komise</w:t>
      </w:r>
      <w:proofErr w:type="spellEnd"/>
      <w:r w:rsidR="00FB20A0">
        <w:rPr>
          <w:lang w:val="en-US"/>
        </w:rPr>
        <w:t xml:space="preserve">. </w:t>
      </w:r>
      <w:proofErr w:type="spellStart"/>
      <w:r>
        <w:rPr>
          <w:lang w:val="en-US"/>
        </w:rPr>
        <w:t>Vycházím</w:t>
      </w:r>
      <w:proofErr w:type="spellEnd"/>
      <w:r>
        <w:rPr>
          <w:lang w:val="en-US"/>
        </w:rPr>
        <w:t xml:space="preserve"> k </w:t>
      </w:r>
      <w:proofErr w:type="spellStart"/>
      <w:r>
        <w:rPr>
          <w:lang w:val="en-US"/>
        </w:rPr>
        <w:t>toho</w:t>
      </w:r>
      <w:proofErr w:type="spellEnd"/>
      <w:r>
        <w:rPr>
          <w:lang w:val="en-US"/>
        </w:rPr>
        <w:t xml:space="preserve">, </w:t>
      </w:r>
      <w:proofErr w:type="spellStart"/>
      <w:r>
        <w:rPr>
          <w:lang w:val="en-US"/>
        </w:rPr>
        <w:t>že</w:t>
      </w:r>
      <w:proofErr w:type="spellEnd"/>
      <w:r>
        <w:rPr>
          <w:lang w:val="en-US"/>
        </w:rPr>
        <w:t xml:space="preserve"> </w:t>
      </w:r>
      <w:proofErr w:type="spellStart"/>
      <w:r>
        <w:rPr>
          <w:lang w:val="en-US"/>
        </w:rPr>
        <w:t>fungování</w:t>
      </w:r>
      <w:proofErr w:type="spellEnd"/>
      <w:r>
        <w:rPr>
          <w:lang w:val="en-US"/>
        </w:rPr>
        <w:t xml:space="preserve"> </w:t>
      </w:r>
      <w:proofErr w:type="spellStart"/>
      <w:r>
        <w:rPr>
          <w:lang w:val="en-US"/>
        </w:rPr>
        <w:t>komisí</w:t>
      </w:r>
      <w:proofErr w:type="spellEnd"/>
      <w:r>
        <w:rPr>
          <w:lang w:val="en-US"/>
        </w:rPr>
        <w:t xml:space="preserve"> by </w:t>
      </w:r>
      <w:proofErr w:type="spellStart"/>
      <w:r>
        <w:rPr>
          <w:lang w:val="en-US"/>
        </w:rPr>
        <w:t>být</w:t>
      </w:r>
      <w:proofErr w:type="spellEnd"/>
      <w:r>
        <w:rPr>
          <w:lang w:val="en-US"/>
        </w:rPr>
        <w:t xml:space="preserve"> </w:t>
      </w:r>
      <w:proofErr w:type="spellStart"/>
      <w:r>
        <w:rPr>
          <w:lang w:val="en-US"/>
        </w:rPr>
        <w:t>obdobné</w:t>
      </w:r>
      <w:proofErr w:type="spellEnd"/>
      <w:r>
        <w:rPr>
          <w:lang w:val="en-US"/>
        </w:rPr>
        <w:t xml:space="preserve"> </w:t>
      </w:r>
      <w:proofErr w:type="spellStart"/>
      <w:r>
        <w:rPr>
          <w:lang w:val="en-US"/>
        </w:rPr>
        <w:t>plénu</w:t>
      </w:r>
      <w:proofErr w:type="spellEnd"/>
      <w:r>
        <w:rPr>
          <w:lang w:val="en-US"/>
        </w:rPr>
        <w:t xml:space="preserve"> </w:t>
      </w:r>
      <w:proofErr w:type="spellStart"/>
      <w:r>
        <w:rPr>
          <w:lang w:val="en-US"/>
        </w:rPr>
        <w:t>senátu</w:t>
      </w:r>
      <w:proofErr w:type="spellEnd"/>
      <w:r>
        <w:rPr>
          <w:lang w:val="en-US"/>
        </w:rPr>
        <w:t xml:space="preserve"> a </w:t>
      </w:r>
      <w:proofErr w:type="spellStart"/>
      <w:r>
        <w:rPr>
          <w:lang w:val="en-US"/>
        </w:rPr>
        <w:t>př</w:t>
      </w:r>
      <w:r w:rsidR="00FB20A0">
        <w:rPr>
          <w:lang w:val="en-US"/>
        </w:rPr>
        <w:t>edseda</w:t>
      </w:r>
      <w:proofErr w:type="spellEnd"/>
      <w:r w:rsidR="00FB20A0">
        <w:rPr>
          <w:lang w:val="en-US"/>
        </w:rPr>
        <w:t xml:space="preserve"> </w:t>
      </w:r>
      <w:proofErr w:type="spellStart"/>
      <w:r>
        <w:rPr>
          <w:lang w:val="en-US"/>
        </w:rPr>
        <w:t>senátu</w:t>
      </w:r>
      <w:proofErr w:type="spellEnd"/>
      <w:r>
        <w:rPr>
          <w:lang w:val="en-US"/>
        </w:rPr>
        <w:t xml:space="preserve"> </w:t>
      </w:r>
      <w:proofErr w:type="spellStart"/>
      <w:r>
        <w:rPr>
          <w:lang w:val="en-US"/>
        </w:rPr>
        <w:t>také</w:t>
      </w:r>
      <w:proofErr w:type="spellEnd"/>
      <w:r>
        <w:rPr>
          <w:lang w:val="en-US"/>
        </w:rPr>
        <w:t xml:space="preserve"> </w:t>
      </w:r>
      <w:proofErr w:type="spellStart"/>
      <w:r>
        <w:rPr>
          <w:lang w:val="en-US"/>
        </w:rPr>
        <w:t>nemá</w:t>
      </w:r>
      <w:proofErr w:type="spellEnd"/>
      <w:r>
        <w:rPr>
          <w:lang w:val="en-US"/>
        </w:rPr>
        <w:t xml:space="preserve"> </w:t>
      </w:r>
      <w:proofErr w:type="spellStart"/>
      <w:r>
        <w:rPr>
          <w:lang w:val="en-US"/>
        </w:rPr>
        <w:t>povinnost</w:t>
      </w:r>
      <w:proofErr w:type="spellEnd"/>
      <w:r>
        <w:rPr>
          <w:lang w:val="en-US"/>
        </w:rPr>
        <w:t xml:space="preserve"> </w:t>
      </w:r>
      <w:proofErr w:type="spellStart"/>
      <w:r>
        <w:rPr>
          <w:lang w:val="en-US"/>
        </w:rPr>
        <w:t>pořizovat</w:t>
      </w:r>
      <w:proofErr w:type="spellEnd"/>
      <w:r>
        <w:rPr>
          <w:lang w:val="en-US"/>
        </w:rPr>
        <w:t xml:space="preserve"> </w:t>
      </w:r>
      <w:proofErr w:type="spellStart"/>
      <w:r>
        <w:rPr>
          <w:lang w:val="en-US"/>
        </w:rPr>
        <w:t>vlastními</w:t>
      </w:r>
      <w:proofErr w:type="spellEnd"/>
      <w:r>
        <w:rPr>
          <w:lang w:val="en-US"/>
        </w:rPr>
        <w:t xml:space="preserve"> </w:t>
      </w:r>
      <w:proofErr w:type="spellStart"/>
      <w:r>
        <w:rPr>
          <w:lang w:val="en-US"/>
        </w:rPr>
        <w:t>silami</w:t>
      </w:r>
      <w:proofErr w:type="spellEnd"/>
      <w:r>
        <w:rPr>
          <w:lang w:val="en-US"/>
        </w:rPr>
        <w:t xml:space="preserve"> </w:t>
      </w:r>
      <w:proofErr w:type="spellStart"/>
      <w:r>
        <w:rPr>
          <w:lang w:val="en-US"/>
        </w:rPr>
        <w:t>zá</w:t>
      </w:r>
      <w:r w:rsidR="00FB20A0">
        <w:rPr>
          <w:lang w:val="en-US"/>
        </w:rPr>
        <w:t>pis</w:t>
      </w:r>
      <w:proofErr w:type="spellEnd"/>
      <w:r w:rsidR="00FB20A0">
        <w:rPr>
          <w:lang w:val="en-US"/>
        </w:rPr>
        <w:t xml:space="preserve">. </w:t>
      </w:r>
      <w:proofErr w:type="spellStart"/>
      <w:r>
        <w:rPr>
          <w:lang w:val="en-US"/>
        </w:rPr>
        <w:t>Řídí</w:t>
      </w:r>
      <w:proofErr w:type="spellEnd"/>
      <w:r>
        <w:rPr>
          <w:lang w:val="en-US"/>
        </w:rPr>
        <w:t xml:space="preserve">-li program a </w:t>
      </w:r>
      <w:proofErr w:type="spellStart"/>
      <w:r>
        <w:rPr>
          <w:lang w:val="en-US"/>
        </w:rPr>
        <w:t>moderuje</w:t>
      </w:r>
      <w:proofErr w:type="spellEnd"/>
      <w:r>
        <w:rPr>
          <w:lang w:val="en-US"/>
        </w:rPr>
        <w:t xml:space="preserve">-li </w:t>
      </w:r>
      <w:proofErr w:type="spellStart"/>
      <w:r>
        <w:rPr>
          <w:lang w:val="en-US"/>
        </w:rPr>
        <w:t>rozpravy</w:t>
      </w:r>
      <w:proofErr w:type="spellEnd"/>
      <w:r>
        <w:rPr>
          <w:lang w:val="en-US"/>
        </w:rPr>
        <w:t xml:space="preserve">, </w:t>
      </w:r>
      <w:proofErr w:type="spellStart"/>
      <w:r>
        <w:rPr>
          <w:lang w:val="en-US"/>
        </w:rPr>
        <w:t>pořizování</w:t>
      </w:r>
      <w:proofErr w:type="spellEnd"/>
      <w:r>
        <w:rPr>
          <w:lang w:val="en-US"/>
        </w:rPr>
        <w:t xml:space="preserve"> </w:t>
      </w:r>
      <w:proofErr w:type="spellStart"/>
      <w:r>
        <w:rPr>
          <w:lang w:val="en-US"/>
        </w:rPr>
        <w:t>zápisu</w:t>
      </w:r>
      <w:proofErr w:type="spellEnd"/>
      <w:r>
        <w:rPr>
          <w:lang w:val="en-US"/>
        </w:rPr>
        <w:t xml:space="preserve"> je </w:t>
      </w:r>
      <w:proofErr w:type="spellStart"/>
      <w:r>
        <w:rPr>
          <w:lang w:val="en-US"/>
        </w:rPr>
        <w:t>rušivé</w:t>
      </w:r>
      <w:proofErr w:type="spellEnd"/>
      <w:r>
        <w:rPr>
          <w:lang w:val="en-US"/>
        </w:rPr>
        <w:t xml:space="preserve">. </w:t>
      </w:r>
      <w:proofErr w:type="spellStart"/>
      <w:r w:rsidR="00FB20A0">
        <w:rPr>
          <w:lang w:val="en-US"/>
        </w:rPr>
        <w:t>Alternativou</w:t>
      </w:r>
      <w:proofErr w:type="spellEnd"/>
      <w:r w:rsidR="00FB20A0">
        <w:rPr>
          <w:lang w:val="en-US"/>
        </w:rPr>
        <w:t xml:space="preserve"> </w:t>
      </w:r>
      <w:r>
        <w:rPr>
          <w:lang w:val="en-US"/>
        </w:rPr>
        <w:t xml:space="preserve">k </w:t>
      </w:r>
      <w:proofErr w:type="spellStart"/>
      <w:r>
        <w:rPr>
          <w:lang w:val="en-US"/>
        </w:rPr>
        <w:t>výše</w:t>
      </w:r>
      <w:proofErr w:type="spellEnd"/>
      <w:r>
        <w:rPr>
          <w:lang w:val="en-US"/>
        </w:rPr>
        <w:t xml:space="preserve"> </w:t>
      </w:r>
      <w:proofErr w:type="spellStart"/>
      <w:r>
        <w:rPr>
          <w:lang w:val="en-US"/>
        </w:rPr>
        <w:t>uvedenému</w:t>
      </w:r>
      <w:proofErr w:type="spellEnd"/>
      <w:r>
        <w:rPr>
          <w:lang w:val="en-US"/>
        </w:rPr>
        <w:t xml:space="preserve"> </w:t>
      </w:r>
      <w:proofErr w:type="spellStart"/>
      <w:r>
        <w:rPr>
          <w:lang w:val="en-US"/>
        </w:rPr>
        <w:t>navrhuji</w:t>
      </w:r>
      <w:proofErr w:type="spellEnd"/>
      <w:r>
        <w:rPr>
          <w:lang w:val="en-US"/>
        </w:rPr>
        <w:t xml:space="preserve"> </w:t>
      </w:r>
      <w:proofErr w:type="spellStart"/>
      <w:r>
        <w:rPr>
          <w:lang w:val="en-US"/>
        </w:rPr>
        <w:t>také</w:t>
      </w:r>
      <w:proofErr w:type="spellEnd"/>
      <w:r>
        <w:rPr>
          <w:lang w:val="en-US"/>
        </w:rPr>
        <w:t xml:space="preserve"> </w:t>
      </w:r>
      <w:proofErr w:type="spellStart"/>
      <w:r>
        <w:rPr>
          <w:lang w:val="en-US"/>
        </w:rPr>
        <w:t>možnost</w:t>
      </w:r>
      <w:proofErr w:type="spellEnd"/>
      <w:r>
        <w:rPr>
          <w:lang w:val="en-US"/>
        </w:rPr>
        <w:t xml:space="preserve"> s </w:t>
      </w:r>
      <w:proofErr w:type="spellStart"/>
      <w:r>
        <w:rPr>
          <w:lang w:val="en-US"/>
        </w:rPr>
        <w:t>ohledem</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článek</w:t>
      </w:r>
      <w:proofErr w:type="spellEnd"/>
      <w:r>
        <w:rPr>
          <w:lang w:val="en-US"/>
        </w:rPr>
        <w:t xml:space="preserve"> 6 </w:t>
      </w:r>
      <w:proofErr w:type="spellStart"/>
      <w:r>
        <w:rPr>
          <w:lang w:val="en-US"/>
        </w:rPr>
        <w:t>odstavec</w:t>
      </w:r>
      <w:proofErr w:type="spellEnd"/>
      <w:r>
        <w:rPr>
          <w:lang w:val="en-US"/>
        </w:rPr>
        <w:t xml:space="preserve"> 8 </w:t>
      </w:r>
      <w:proofErr w:type="spellStart"/>
      <w:r>
        <w:rPr>
          <w:lang w:val="en-US"/>
        </w:rPr>
        <w:t>zcela</w:t>
      </w:r>
      <w:proofErr w:type="spellEnd"/>
      <w:r>
        <w:rPr>
          <w:lang w:val="en-US"/>
        </w:rPr>
        <w:t xml:space="preserve"> </w:t>
      </w:r>
      <w:proofErr w:type="spellStart"/>
      <w:r>
        <w:rPr>
          <w:lang w:val="en-US"/>
        </w:rPr>
        <w:t>vynechat</w:t>
      </w:r>
      <w:proofErr w:type="spellEnd"/>
      <w:r>
        <w:rPr>
          <w:lang w:val="en-US"/>
        </w:rPr>
        <w:t xml:space="preserve"> bod c v </w:t>
      </w:r>
      <w:proofErr w:type="spellStart"/>
      <w:r>
        <w:rPr>
          <w:lang w:val="en-US"/>
        </w:rPr>
        <w:t>článku</w:t>
      </w:r>
      <w:proofErr w:type="spellEnd"/>
      <w:r>
        <w:rPr>
          <w:lang w:val="en-US"/>
        </w:rPr>
        <w:t xml:space="preserve"> 6 </w:t>
      </w:r>
      <w:proofErr w:type="spellStart"/>
      <w:r>
        <w:rPr>
          <w:lang w:val="en-US"/>
        </w:rPr>
        <w:t>odstaveci</w:t>
      </w:r>
      <w:proofErr w:type="spellEnd"/>
      <w:r>
        <w:rPr>
          <w:lang w:val="en-US"/>
        </w:rPr>
        <w:t xml:space="preserve"> 6, a </w:t>
      </w:r>
      <w:proofErr w:type="spellStart"/>
      <w:r>
        <w:rPr>
          <w:lang w:val="en-US"/>
        </w:rPr>
        <w:t>pořizovatele</w:t>
      </w:r>
      <w:proofErr w:type="spellEnd"/>
      <w:r>
        <w:rPr>
          <w:lang w:val="en-US"/>
        </w:rPr>
        <w:t xml:space="preserve"> </w:t>
      </w:r>
      <w:proofErr w:type="spellStart"/>
      <w:r>
        <w:rPr>
          <w:lang w:val="en-US"/>
        </w:rPr>
        <w:t>zápisu</w:t>
      </w:r>
      <w:proofErr w:type="spellEnd"/>
      <w:r>
        <w:rPr>
          <w:lang w:val="en-US"/>
        </w:rPr>
        <w:t xml:space="preserve"> </w:t>
      </w:r>
      <w:proofErr w:type="spellStart"/>
      <w:r>
        <w:rPr>
          <w:lang w:val="en-US"/>
        </w:rPr>
        <w:t>nespecifikovat</w:t>
      </w:r>
      <w:proofErr w:type="spellEnd"/>
      <w:r>
        <w:rPr>
          <w:lang w:val="en-US"/>
        </w:rPr>
        <w:t>.</w:t>
      </w:r>
    </w:p>
    <w:p w:rsidR="00FB20A0" w:rsidRDefault="002F6332">
      <w:pPr>
        <w:rPr>
          <w:lang w:val="en-US"/>
        </w:rPr>
      </w:pPr>
      <w:r>
        <w:t>Článek</w:t>
      </w:r>
      <w:r w:rsidR="00FB20A0">
        <w:rPr>
          <w:lang w:val="en-US"/>
        </w:rPr>
        <w:t xml:space="preserve"> 8 </w:t>
      </w:r>
      <w:proofErr w:type="spellStart"/>
      <w:r w:rsidR="00FB20A0">
        <w:rPr>
          <w:lang w:val="en-US"/>
        </w:rPr>
        <w:t>odstavec</w:t>
      </w:r>
      <w:proofErr w:type="spellEnd"/>
      <w:r w:rsidR="00FB20A0">
        <w:rPr>
          <w:lang w:val="en-US"/>
        </w:rPr>
        <w:t xml:space="preserve"> 1: </w:t>
      </w:r>
      <w:proofErr w:type="spellStart"/>
      <w:r>
        <w:rPr>
          <w:lang w:val="en-US"/>
        </w:rPr>
        <w:t>Zpravidla</w:t>
      </w:r>
      <w:proofErr w:type="spellEnd"/>
      <w:r>
        <w:rPr>
          <w:lang w:val="en-US"/>
        </w:rPr>
        <w:t xml:space="preserve"> se </w:t>
      </w:r>
      <w:proofErr w:type="spellStart"/>
      <w:r>
        <w:rPr>
          <w:lang w:val="en-US"/>
        </w:rPr>
        <w:t>vynechávají</w:t>
      </w:r>
      <w:proofErr w:type="spellEnd"/>
      <w:r>
        <w:rPr>
          <w:lang w:val="en-US"/>
        </w:rPr>
        <w:t xml:space="preserve"> </w:t>
      </w:r>
      <w:proofErr w:type="spellStart"/>
      <w:r>
        <w:rPr>
          <w:lang w:val="en-US"/>
        </w:rPr>
        <w:t>měsíce</w:t>
      </w:r>
      <w:proofErr w:type="spellEnd"/>
      <w:r>
        <w:rPr>
          <w:lang w:val="en-US"/>
        </w:rPr>
        <w:t xml:space="preserve"> </w:t>
      </w:r>
      <w:proofErr w:type="spellStart"/>
      <w:r>
        <w:rPr>
          <w:lang w:val="en-US"/>
        </w:rPr>
        <w:t>červenec</w:t>
      </w:r>
      <w:proofErr w:type="spellEnd"/>
      <w:r>
        <w:rPr>
          <w:lang w:val="en-US"/>
        </w:rPr>
        <w:t xml:space="preserve">, </w:t>
      </w:r>
      <w:proofErr w:type="spellStart"/>
      <w:r>
        <w:rPr>
          <w:lang w:val="en-US"/>
        </w:rPr>
        <w:t>srpen</w:t>
      </w:r>
      <w:proofErr w:type="spellEnd"/>
      <w:r>
        <w:rPr>
          <w:lang w:val="en-US"/>
        </w:rPr>
        <w:t xml:space="preserve"> a </w:t>
      </w:r>
      <w:proofErr w:type="spellStart"/>
      <w:r>
        <w:rPr>
          <w:lang w:val="en-US"/>
        </w:rPr>
        <w:t>září</w:t>
      </w:r>
      <w:proofErr w:type="spellEnd"/>
      <w:r>
        <w:rPr>
          <w:lang w:val="en-US"/>
        </w:rPr>
        <w:t>. P</w:t>
      </w:r>
      <w:r w:rsidR="00FB20A0">
        <w:rPr>
          <w:lang w:val="en-US"/>
        </w:rPr>
        <w:t xml:space="preserve">roto </w:t>
      </w:r>
      <w:proofErr w:type="spellStart"/>
      <w:r w:rsidR="00FB20A0">
        <w:rPr>
          <w:lang w:val="en-US"/>
        </w:rPr>
        <w:t>navrhuji</w:t>
      </w:r>
      <w:proofErr w:type="spellEnd"/>
      <w:r>
        <w:rPr>
          <w:lang w:val="en-US"/>
        </w:rPr>
        <w:t xml:space="preserve"> </w:t>
      </w:r>
      <w:proofErr w:type="spellStart"/>
      <w:r>
        <w:rPr>
          <w:lang w:val="en-US"/>
        </w:rPr>
        <w:t>reformulaci</w:t>
      </w:r>
      <w:proofErr w:type="spellEnd"/>
      <w:r>
        <w:rPr>
          <w:lang w:val="en-US"/>
        </w:rPr>
        <w:t xml:space="preserve"> bez </w:t>
      </w:r>
      <w:proofErr w:type="spellStart"/>
      <w:r>
        <w:rPr>
          <w:lang w:val="en-US"/>
        </w:rPr>
        <w:t>použití</w:t>
      </w:r>
      <w:proofErr w:type="spellEnd"/>
      <w:r>
        <w:rPr>
          <w:lang w:val="en-US"/>
        </w:rPr>
        <w:t xml:space="preserve"> </w:t>
      </w:r>
      <w:proofErr w:type="spellStart"/>
      <w:r>
        <w:rPr>
          <w:lang w:val="en-US"/>
        </w:rPr>
        <w:t>pojmu</w:t>
      </w:r>
      <w:proofErr w:type="spellEnd"/>
      <w:r>
        <w:rPr>
          <w:lang w:val="en-US"/>
        </w:rPr>
        <w:t xml:space="preserve"> </w:t>
      </w:r>
      <w:r w:rsidR="00FB20A0">
        <w:rPr>
          <w:lang w:val="en-US"/>
        </w:rPr>
        <w:t>“</w:t>
      </w:r>
      <w:proofErr w:type="spellStart"/>
      <w:r>
        <w:rPr>
          <w:lang w:val="en-US"/>
        </w:rPr>
        <w:t>prá</w:t>
      </w:r>
      <w:r w:rsidR="00FB20A0">
        <w:rPr>
          <w:lang w:val="en-US"/>
        </w:rPr>
        <w:t>zdniny</w:t>
      </w:r>
      <w:proofErr w:type="spellEnd"/>
      <w:r w:rsidR="00FB20A0">
        <w:rPr>
          <w:lang w:val="en-US"/>
        </w:rPr>
        <w:t>”.</w:t>
      </w:r>
    </w:p>
    <w:p w:rsidR="00FB20A0" w:rsidRDefault="002F6332">
      <w:pPr>
        <w:rPr>
          <w:lang w:val="en-US"/>
        </w:rPr>
      </w:pPr>
      <w:proofErr w:type="spellStart"/>
      <w:r>
        <w:rPr>
          <w:lang w:val="en-US"/>
        </w:rPr>
        <w:t>Článek</w:t>
      </w:r>
      <w:proofErr w:type="spellEnd"/>
      <w:r w:rsidR="00FB20A0">
        <w:rPr>
          <w:lang w:val="en-US"/>
        </w:rPr>
        <w:t xml:space="preserve"> </w:t>
      </w:r>
      <w:r>
        <w:rPr>
          <w:lang w:val="en-US"/>
        </w:rPr>
        <w:t xml:space="preserve">8 </w:t>
      </w:r>
      <w:proofErr w:type="spellStart"/>
      <w:r>
        <w:rPr>
          <w:lang w:val="en-US"/>
        </w:rPr>
        <w:t>odstavec</w:t>
      </w:r>
      <w:proofErr w:type="spellEnd"/>
      <w:r>
        <w:rPr>
          <w:lang w:val="en-US"/>
        </w:rPr>
        <w:t xml:space="preserve"> 1: </w:t>
      </w:r>
      <w:proofErr w:type="spellStart"/>
      <w:r>
        <w:rPr>
          <w:lang w:val="en-US"/>
        </w:rPr>
        <w:t>S</w:t>
      </w:r>
      <w:r w:rsidR="00FB20A0">
        <w:rPr>
          <w:lang w:val="en-US"/>
        </w:rPr>
        <w:t>ice</w:t>
      </w:r>
      <w:proofErr w:type="spellEnd"/>
      <w:r w:rsidR="00FB20A0">
        <w:rPr>
          <w:lang w:val="en-US"/>
        </w:rPr>
        <w:t xml:space="preserve"> je </w:t>
      </w:r>
      <w:r>
        <w:rPr>
          <w:lang w:val="en-US"/>
        </w:rPr>
        <w:t xml:space="preserve">v </w:t>
      </w:r>
      <w:proofErr w:type="spellStart"/>
      <w:r>
        <w:rPr>
          <w:lang w:val="en-US"/>
        </w:rPr>
        <w:t>posledních</w:t>
      </w:r>
      <w:proofErr w:type="spellEnd"/>
      <w:r>
        <w:rPr>
          <w:lang w:val="en-US"/>
        </w:rPr>
        <w:t xml:space="preserve"> </w:t>
      </w:r>
      <w:proofErr w:type="spellStart"/>
      <w:r>
        <w:rPr>
          <w:lang w:val="en-US"/>
        </w:rPr>
        <w:t>letech</w:t>
      </w:r>
      <w:proofErr w:type="spellEnd"/>
      <w:r>
        <w:rPr>
          <w:lang w:val="en-US"/>
        </w:rPr>
        <w:t xml:space="preserve"> </w:t>
      </w:r>
      <w:proofErr w:type="spellStart"/>
      <w:r w:rsidR="00FB20A0">
        <w:rPr>
          <w:lang w:val="en-US"/>
        </w:rPr>
        <w:t>pravidlem</w:t>
      </w:r>
      <w:proofErr w:type="spellEnd"/>
      <w:r w:rsidR="00FB20A0">
        <w:rPr>
          <w:lang w:val="en-US"/>
        </w:rPr>
        <w:t xml:space="preserve"> 9 </w:t>
      </w:r>
      <w:proofErr w:type="spellStart"/>
      <w:r>
        <w:rPr>
          <w:lang w:val="en-US"/>
        </w:rPr>
        <w:t>řádný</w:t>
      </w:r>
      <w:r w:rsidR="00FB20A0">
        <w:rPr>
          <w:lang w:val="en-US"/>
        </w:rPr>
        <w:t>ch</w:t>
      </w:r>
      <w:proofErr w:type="spellEnd"/>
      <w:r w:rsidR="00FB20A0">
        <w:rPr>
          <w:lang w:val="en-US"/>
        </w:rPr>
        <w:t xml:space="preserve"> </w:t>
      </w:r>
      <w:proofErr w:type="spellStart"/>
      <w:r>
        <w:rPr>
          <w:lang w:val="en-US"/>
        </w:rPr>
        <w:t>zasedání</w:t>
      </w:r>
      <w:proofErr w:type="spellEnd"/>
      <w:r>
        <w:rPr>
          <w:lang w:val="en-US"/>
        </w:rPr>
        <w:t xml:space="preserve"> </w:t>
      </w:r>
      <w:proofErr w:type="spellStart"/>
      <w:r>
        <w:rPr>
          <w:lang w:val="en-US"/>
        </w:rPr>
        <w:t>ročně</w:t>
      </w:r>
      <w:proofErr w:type="spellEnd"/>
      <w:r w:rsidR="00FB20A0">
        <w:rPr>
          <w:lang w:val="en-US"/>
        </w:rPr>
        <w:t xml:space="preserve">, </w:t>
      </w:r>
      <w:proofErr w:type="spellStart"/>
      <w:r>
        <w:rPr>
          <w:lang w:val="en-US"/>
        </w:rPr>
        <w:t>nicméně</w:t>
      </w:r>
      <w:proofErr w:type="spellEnd"/>
      <w:r w:rsidR="00FB20A0">
        <w:rPr>
          <w:lang w:val="en-US"/>
        </w:rPr>
        <w:t xml:space="preserve"> </w:t>
      </w:r>
      <w:r w:rsidR="001E1F6D">
        <w:rPr>
          <w:lang w:val="en-US"/>
        </w:rPr>
        <w:t xml:space="preserve">je to </w:t>
      </w:r>
      <w:proofErr w:type="spellStart"/>
      <w:r w:rsidR="001E1F6D">
        <w:rPr>
          <w:lang w:val="en-US"/>
        </w:rPr>
        <w:t>velmi</w:t>
      </w:r>
      <w:proofErr w:type="spellEnd"/>
      <w:r w:rsidR="001E1F6D">
        <w:rPr>
          <w:lang w:val="en-US"/>
        </w:rPr>
        <w:t xml:space="preserve"> </w:t>
      </w:r>
      <w:proofErr w:type="spellStart"/>
      <w:r w:rsidR="001E1F6D">
        <w:rPr>
          <w:lang w:val="en-US"/>
        </w:rPr>
        <w:t>zavazující</w:t>
      </w:r>
      <w:proofErr w:type="spellEnd"/>
      <w:r w:rsidR="001E1F6D">
        <w:rPr>
          <w:lang w:val="en-US"/>
        </w:rPr>
        <w:t xml:space="preserve"> a </w:t>
      </w:r>
      <w:proofErr w:type="spellStart"/>
      <w:r w:rsidR="001E1F6D">
        <w:rPr>
          <w:lang w:val="en-US"/>
        </w:rPr>
        <w:t>jistě</w:t>
      </w:r>
      <w:proofErr w:type="spellEnd"/>
      <w:r w:rsidR="001E1F6D">
        <w:rPr>
          <w:lang w:val="en-US"/>
        </w:rPr>
        <w:t xml:space="preserve"> by </w:t>
      </w:r>
      <w:proofErr w:type="spellStart"/>
      <w:r w:rsidR="001E1F6D">
        <w:rPr>
          <w:lang w:val="en-US"/>
        </w:rPr>
        <w:t>stačilo</w:t>
      </w:r>
      <w:proofErr w:type="spellEnd"/>
      <w:r w:rsidR="001E1F6D">
        <w:rPr>
          <w:lang w:val="en-US"/>
        </w:rPr>
        <w:t xml:space="preserve"> </w:t>
      </w:r>
      <w:proofErr w:type="spellStart"/>
      <w:r w:rsidR="001E1F6D">
        <w:rPr>
          <w:lang w:val="en-US"/>
        </w:rPr>
        <w:t>pře</w:t>
      </w:r>
      <w:r w:rsidR="00FB20A0">
        <w:rPr>
          <w:lang w:val="en-US"/>
        </w:rPr>
        <w:t>depsat</w:t>
      </w:r>
      <w:proofErr w:type="spellEnd"/>
      <w:r w:rsidR="00FB20A0">
        <w:rPr>
          <w:lang w:val="en-US"/>
        </w:rPr>
        <w:t xml:space="preserve"> </w:t>
      </w:r>
      <w:proofErr w:type="spellStart"/>
      <w:r w:rsidR="001E1F6D">
        <w:rPr>
          <w:lang w:val="en-US"/>
        </w:rPr>
        <w:t>minimální</w:t>
      </w:r>
      <w:proofErr w:type="spellEnd"/>
      <w:r w:rsidR="001E1F6D">
        <w:rPr>
          <w:lang w:val="en-US"/>
        </w:rPr>
        <w:t xml:space="preserve"> </w:t>
      </w:r>
      <w:proofErr w:type="spellStart"/>
      <w:r w:rsidR="001E1F6D">
        <w:rPr>
          <w:lang w:val="en-US"/>
        </w:rPr>
        <w:t>počet</w:t>
      </w:r>
      <w:proofErr w:type="spellEnd"/>
      <w:r w:rsidR="001E1F6D">
        <w:rPr>
          <w:lang w:val="en-US"/>
        </w:rPr>
        <w:t xml:space="preserve"> </w:t>
      </w:r>
      <w:proofErr w:type="spellStart"/>
      <w:r w:rsidR="001E1F6D">
        <w:rPr>
          <w:lang w:val="en-US"/>
        </w:rPr>
        <w:t>řádných</w:t>
      </w:r>
      <w:proofErr w:type="spellEnd"/>
      <w:r w:rsidR="001E1F6D">
        <w:rPr>
          <w:lang w:val="en-US"/>
        </w:rPr>
        <w:t xml:space="preserve"> </w:t>
      </w:r>
      <w:proofErr w:type="spellStart"/>
      <w:r w:rsidR="001E1F6D">
        <w:rPr>
          <w:lang w:val="en-US"/>
        </w:rPr>
        <w:t>zasedání</w:t>
      </w:r>
      <w:proofErr w:type="spellEnd"/>
      <w:r w:rsidR="001E1F6D">
        <w:rPr>
          <w:lang w:val="en-US"/>
        </w:rPr>
        <w:t xml:space="preserve"> </w:t>
      </w:r>
      <w:proofErr w:type="spellStart"/>
      <w:proofErr w:type="gramStart"/>
      <w:r w:rsidR="001E1F6D">
        <w:rPr>
          <w:lang w:val="en-US"/>
        </w:rPr>
        <w:t>na</w:t>
      </w:r>
      <w:proofErr w:type="spellEnd"/>
      <w:proofErr w:type="gramEnd"/>
      <w:r w:rsidR="001E1F6D">
        <w:rPr>
          <w:lang w:val="en-US"/>
        </w:rPr>
        <w:t xml:space="preserve"> </w:t>
      </w:r>
      <w:r w:rsidR="00FB20A0">
        <w:rPr>
          <w:lang w:val="en-US"/>
        </w:rPr>
        <w:t>6</w:t>
      </w:r>
      <w:r w:rsidR="001E1F6D">
        <w:rPr>
          <w:lang w:val="en-US"/>
        </w:rPr>
        <w:t xml:space="preserve">. </w:t>
      </w:r>
    </w:p>
    <w:p w:rsidR="00FB20A0" w:rsidRDefault="001E1F6D">
      <w:pPr>
        <w:rPr>
          <w:lang w:val="en-US"/>
        </w:rPr>
      </w:pPr>
      <w:proofErr w:type="spellStart"/>
      <w:r>
        <w:rPr>
          <w:lang w:val="en-US"/>
        </w:rPr>
        <w:t>Článek</w:t>
      </w:r>
      <w:proofErr w:type="spellEnd"/>
      <w:r w:rsidR="00FB20A0">
        <w:rPr>
          <w:lang w:val="en-US"/>
        </w:rPr>
        <w:t xml:space="preserve"> </w:t>
      </w:r>
      <w:r>
        <w:rPr>
          <w:lang w:val="en-US"/>
        </w:rPr>
        <w:t xml:space="preserve">10: </w:t>
      </w:r>
      <w:proofErr w:type="spellStart"/>
      <w:r>
        <w:rPr>
          <w:lang w:val="en-US"/>
        </w:rPr>
        <w:t>Prosí</w:t>
      </w:r>
      <w:r w:rsidR="00FB20A0">
        <w:rPr>
          <w:lang w:val="en-US"/>
        </w:rPr>
        <w:t>m</w:t>
      </w:r>
      <w:proofErr w:type="spellEnd"/>
      <w:r>
        <w:rPr>
          <w:lang w:val="en-US"/>
        </w:rPr>
        <w:t xml:space="preserve"> o </w:t>
      </w:r>
      <w:proofErr w:type="spellStart"/>
      <w:r>
        <w:rPr>
          <w:lang w:val="en-US"/>
        </w:rPr>
        <w:t>vložení</w:t>
      </w:r>
      <w:proofErr w:type="spellEnd"/>
      <w:r>
        <w:rPr>
          <w:lang w:val="en-US"/>
        </w:rPr>
        <w:t xml:space="preserve"> </w:t>
      </w:r>
      <w:proofErr w:type="spellStart"/>
      <w:r>
        <w:rPr>
          <w:lang w:val="en-US"/>
        </w:rPr>
        <w:t>nového</w:t>
      </w:r>
      <w:proofErr w:type="spellEnd"/>
      <w:r>
        <w:rPr>
          <w:lang w:val="en-US"/>
        </w:rPr>
        <w:t xml:space="preserve"> </w:t>
      </w:r>
      <w:proofErr w:type="spellStart"/>
      <w:r>
        <w:rPr>
          <w:lang w:val="en-US"/>
        </w:rPr>
        <w:t>odstavce</w:t>
      </w:r>
      <w:proofErr w:type="spellEnd"/>
      <w:r>
        <w:rPr>
          <w:lang w:val="en-US"/>
        </w:rPr>
        <w:t xml:space="preserve"> </w:t>
      </w:r>
      <w:proofErr w:type="spellStart"/>
      <w:r>
        <w:rPr>
          <w:lang w:val="en-US"/>
        </w:rPr>
        <w:t>mezi</w:t>
      </w:r>
      <w:proofErr w:type="spellEnd"/>
      <w:r>
        <w:rPr>
          <w:lang w:val="en-US"/>
        </w:rPr>
        <w:t xml:space="preserve"> </w:t>
      </w:r>
      <w:proofErr w:type="spellStart"/>
      <w:r>
        <w:rPr>
          <w:lang w:val="en-US"/>
        </w:rPr>
        <w:t>stavající</w:t>
      </w:r>
      <w:proofErr w:type="spellEnd"/>
      <w:r w:rsidR="00FB20A0">
        <w:rPr>
          <w:lang w:val="en-US"/>
        </w:rPr>
        <w:t xml:space="preserve"> </w:t>
      </w:r>
      <w:proofErr w:type="spellStart"/>
      <w:r w:rsidR="00FB20A0">
        <w:rPr>
          <w:lang w:val="en-US"/>
        </w:rPr>
        <w:t>odstavce</w:t>
      </w:r>
      <w:proofErr w:type="spellEnd"/>
      <w:r w:rsidR="00FB20A0">
        <w:rPr>
          <w:lang w:val="en-US"/>
        </w:rPr>
        <w:t xml:space="preserve"> 2 a 3</w:t>
      </w:r>
      <w:r>
        <w:rPr>
          <w:lang w:val="en-US"/>
        </w:rPr>
        <w:t xml:space="preserve"> v </w:t>
      </w:r>
      <w:proofErr w:type="spellStart"/>
      <w:r>
        <w:rPr>
          <w:lang w:val="en-US"/>
        </w:rPr>
        <w:t>následujícím</w:t>
      </w:r>
      <w:proofErr w:type="spellEnd"/>
      <w:r>
        <w:rPr>
          <w:lang w:val="en-US"/>
        </w:rPr>
        <w:t xml:space="preserve"> </w:t>
      </w:r>
      <w:proofErr w:type="spellStart"/>
      <w:r>
        <w:rPr>
          <w:lang w:val="en-US"/>
        </w:rPr>
        <w:t>znění</w:t>
      </w:r>
      <w:proofErr w:type="spellEnd"/>
      <w:r>
        <w:rPr>
          <w:lang w:val="en-US"/>
        </w:rPr>
        <w:t xml:space="preserve">: </w:t>
      </w:r>
      <w:r w:rsidR="00FB20A0">
        <w:rPr>
          <w:lang w:val="en-US"/>
        </w:rPr>
        <w:t xml:space="preserve"> “</w:t>
      </w:r>
      <w:r w:rsidR="008D4E53">
        <w:t>Jednání senátu jsou veřejně přístupná</w:t>
      </w:r>
      <w:r w:rsidR="00FB20A0">
        <w:rPr>
          <w:lang w:val="en-US"/>
        </w:rPr>
        <w:t>”</w:t>
      </w:r>
      <w:r w:rsidR="008D4E53">
        <w:rPr>
          <w:lang w:val="en-US"/>
        </w:rPr>
        <w:t>.</w:t>
      </w:r>
    </w:p>
    <w:p w:rsidR="008D4E53" w:rsidRDefault="001E1F6D">
      <w:pPr>
        <w:rPr>
          <w:lang w:val="en-US"/>
        </w:rPr>
      </w:pPr>
      <w:proofErr w:type="spellStart"/>
      <w:r>
        <w:rPr>
          <w:lang w:val="en-US"/>
        </w:rPr>
        <w:t>Článek</w:t>
      </w:r>
      <w:proofErr w:type="spellEnd"/>
      <w:r w:rsidR="008D4E53">
        <w:rPr>
          <w:lang w:val="en-US"/>
        </w:rPr>
        <w:t xml:space="preserve"> 10 </w:t>
      </w:r>
      <w:proofErr w:type="spellStart"/>
      <w:r w:rsidR="008D4E53">
        <w:rPr>
          <w:lang w:val="en-US"/>
        </w:rPr>
        <w:t>odstavec</w:t>
      </w:r>
      <w:proofErr w:type="spellEnd"/>
      <w:r w:rsidR="008D4E53">
        <w:rPr>
          <w:lang w:val="en-US"/>
        </w:rPr>
        <w:t xml:space="preserve"> 3: </w:t>
      </w:r>
      <w:proofErr w:type="spellStart"/>
      <w:r>
        <w:rPr>
          <w:lang w:val="en-US"/>
        </w:rPr>
        <w:t>P</w:t>
      </w:r>
      <w:r w:rsidR="008D4E53">
        <w:rPr>
          <w:lang w:val="en-US"/>
        </w:rPr>
        <w:t>rosím</w:t>
      </w:r>
      <w:proofErr w:type="spellEnd"/>
      <w:r w:rsidR="008D4E53">
        <w:rPr>
          <w:lang w:val="en-US"/>
        </w:rPr>
        <w:t xml:space="preserve">, </w:t>
      </w:r>
      <w:proofErr w:type="spellStart"/>
      <w:r w:rsidR="008D4E53">
        <w:rPr>
          <w:lang w:val="en-US"/>
        </w:rPr>
        <w:t>doplnit</w:t>
      </w:r>
      <w:proofErr w:type="spellEnd"/>
      <w:r w:rsidR="008D4E53">
        <w:rPr>
          <w:lang w:val="en-US"/>
        </w:rPr>
        <w:t xml:space="preserve"> </w:t>
      </w:r>
      <w:proofErr w:type="spellStart"/>
      <w:r w:rsidR="008D4E53">
        <w:rPr>
          <w:lang w:val="en-US"/>
        </w:rPr>
        <w:t>za</w:t>
      </w:r>
      <w:proofErr w:type="spellEnd"/>
      <w:r w:rsidR="008D4E53">
        <w:rPr>
          <w:lang w:val="en-US"/>
        </w:rPr>
        <w:t xml:space="preserve"> </w:t>
      </w:r>
      <w:proofErr w:type="spellStart"/>
      <w:r w:rsidR="008D4E53">
        <w:rPr>
          <w:lang w:val="en-US"/>
        </w:rPr>
        <w:t>prvn</w:t>
      </w:r>
      <w:proofErr w:type="spellEnd"/>
      <w:r w:rsidR="008D4E53">
        <w:t>í</w:t>
      </w:r>
      <w:r w:rsidR="008D4E53">
        <w:rPr>
          <w:lang w:val="en-US"/>
        </w:rPr>
        <w:t xml:space="preserve"> </w:t>
      </w:r>
      <w:proofErr w:type="spellStart"/>
      <w:r w:rsidR="008D4E53">
        <w:rPr>
          <w:lang w:val="en-US"/>
        </w:rPr>
        <w:t>větu</w:t>
      </w:r>
      <w:proofErr w:type="spellEnd"/>
      <w:r>
        <w:rPr>
          <w:lang w:val="en-US"/>
        </w:rPr>
        <w:t xml:space="preserve"> </w:t>
      </w:r>
      <w:proofErr w:type="spellStart"/>
      <w:r>
        <w:rPr>
          <w:lang w:val="en-US"/>
        </w:rPr>
        <w:t>nasledující</w:t>
      </w:r>
      <w:proofErr w:type="spellEnd"/>
      <w:r>
        <w:rPr>
          <w:lang w:val="en-US"/>
        </w:rPr>
        <w:t xml:space="preserve"> </w:t>
      </w:r>
      <w:proofErr w:type="spellStart"/>
      <w:r>
        <w:rPr>
          <w:lang w:val="en-US"/>
        </w:rPr>
        <w:t>formulaci</w:t>
      </w:r>
      <w:proofErr w:type="spellEnd"/>
      <w:r>
        <w:rPr>
          <w:lang w:val="en-US"/>
        </w:rPr>
        <w:t>:</w:t>
      </w:r>
      <w:r w:rsidR="008D4E53">
        <w:rPr>
          <w:lang w:val="en-US"/>
        </w:rPr>
        <w:t xml:space="preserve"> “</w:t>
      </w:r>
      <w:proofErr w:type="spellStart"/>
      <w:r w:rsidR="008D4E53">
        <w:rPr>
          <w:lang w:val="en-US"/>
        </w:rPr>
        <w:t>Takov</w:t>
      </w:r>
      <w:proofErr w:type="spellEnd"/>
      <w:r w:rsidR="008D4E53">
        <w:t>é návrhy může přednést i děkan</w:t>
      </w:r>
      <w:r w:rsidR="008D4E53">
        <w:rPr>
          <w:lang w:val="en-US"/>
        </w:rPr>
        <w:t>”.</w:t>
      </w:r>
    </w:p>
    <w:p w:rsidR="008D4E53" w:rsidRDefault="001E1F6D">
      <w:pPr>
        <w:rPr>
          <w:lang w:val="en-US"/>
        </w:rPr>
      </w:pPr>
      <w:proofErr w:type="spellStart"/>
      <w:r>
        <w:rPr>
          <w:lang w:val="en-US"/>
        </w:rPr>
        <w:t>Článek</w:t>
      </w:r>
      <w:proofErr w:type="spellEnd"/>
      <w:r w:rsidR="008D4E53">
        <w:rPr>
          <w:lang w:val="en-US"/>
        </w:rPr>
        <w:t xml:space="preserve"> </w:t>
      </w:r>
      <w:r>
        <w:rPr>
          <w:lang w:val="en-US"/>
        </w:rPr>
        <w:t xml:space="preserve">10 </w:t>
      </w:r>
      <w:proofErr w:type="spellStart"/>
      <w:r>
        <w:rPr>
          <w:lang w:val="en-US"/>
        </w:rPr>
        <w:t>odstavec</w:t>
      </w:r>
      <w:proofErr w:type="spellEnd"/>
      <w:r>
        <w:rPr>
          <w:lang w:val="en-US"/>
        </w:rPr>
        <w:t xml:space="preserve"> 4: </w:t>
      </w:r>
      <w:proofErr w:type="spellStart"/>
      <w:r>
        <w:rPr>
          <w:lang w:val="en-US"/>
        </w:rPr>
        <w:t>N</w:t>
      </w:r>
      <w:r w:rsidR="008D4E53">
        <w:rPr>
          <w:lang w:val="en-US"/>
        </w:rPr>
        <w:t>avrhuji</w:t>
      </w:r>
      <w:proofErr w:type="spellEnd"/>
      <w:r w:rsidR="008D4E53">
        <w:rPr>
          <w:lang w:val="en-US"/>
        </w:rPr>
        <w:t xml:space="preserve"> </w:t>
      </w:r>
      <w:proofErr w:type="spellStart"/>
      <w:r w:rsidR="008D4E53">
        <w:rPr>
          <w:lang w:val="en-US"/>
        </w:rPr>
        <w:t>vypustit</w:t>
      </w:r>
      <w:proofErr w:type="spellEnd"/>
      <w:r w:rsidR="008D4E53">
        <w:rPr>
          <w:lang w:val="en-US"/>
        </w:rPr>
        <w:t xml:space="preserve"> </w:t>
      </w:r>
      <w:proofErr w:type="spellStart"/>
      <w:r>
        <w:rPr>
          <w:lang w:val="en-US"/>
        </w:rPr>
        <w:t>úplně</w:t>
      </w:r>
      <w:proofErr w:type="spellEnd"/>
      <w:r>
        <w:rPr>
          <w:lang w:val="en-US"/>
        </w:rPr>
        <w:t xml:space="preserve"> </w:t>
      </w:r>
      <w:proofErr w:type="spellStart"/>
      <w:r>
        <w:rPr>
          <w:lang w:val="en-US"/>
        </w:rPr>
        <w:t>druhou</w:t>
      </w:r>
      <w:proofErr w:type="spellEnd"/>
      <w:r>
        <w:rPr>
          <w:lang w:val="en-US"/>
        </w:rPr>
        <w:t xml:space="preserve"> </w:t>
      </w:r>
      <w:proofErr w:type="spellStart"/>
      <w:r>
        <w:rPr>
          <w:lang w:val="en-US"/>
        </w:rPr>
        <w:t>větu</w:t>
      </w:r>
      <w:proofErr w:type="spellEnd"/>
      <w:r>
        <w:rPr>
          <w:lang w:val="en-US"/>
        </w:rPr>
        <w:t>.</w:t>
      </w:r>
      <w:r w:rsidR="008D4E53">
        <w:rPr>
          <w:lang w:val="en-US"/>
        </w:rPr>
        <w:t xml:space="preserve"> </w:t>
      </w:r>
      <w:proofErr w:type="spellStart"/>
      <w:r w:rsidR="008D4E53">
        <w:rPr>
          <w:lang w:val="en-US"/>
        </w:rPr>
        <w:t>N</w:t>
      </w:r>
      <w:r>
        <w:rPr>
          <w:lang w:val="en-US"/>
        </w:rPr>
        <w:t>ení</w:t>
      </w:r>
      <w:proofErr w:type="spellEnd"/>
      <w:r w:rsidR="008D4E53">
        <w:rPr>
          <w:lang w:val="en-US"/>
        </w:rPr>
        <w:t xml:space="preserve"> </w:t>
      </w:r>
      <w:proofErr w:type="spellStart"/>
      <w:r>
        <w:rPr>
          <w:lang w:val="en-US"/>
        </w:rPr>
        <w:t>zřejmé</w:t>
      </w:r>
      <w:proofErr w:type="spellEnd"/>
      <w:r w:rsidR="008D4E53">
        <w:rPr>
          <w:lang w:val="en-US"/>
        </w:rPr>
        <w:t xml:space="preserve">, co </w:t>
      </w:r>
      <w:proofErr w:type="spellStart"/>
      <w:r w:rsidR="008D4E53">
        <w:rPr>
          <w:lang w:val="en-US"/>
        </w:rPr>
        <w:t>jsou</w:t>
      </w:r>
      <w:proofErr w:type="spellEnd"/>
      <w:r w:rsidR="008D4E53">
        <w:rPr>
          <w:lang w:val="en-US"/>
        </w:rPr>
        <w:t xml:space="preserve"> to “</w:t>
      </w:r>
      <w:proofErr w:type="spellStart"/>
      <w:r w:rsidR="008D4E53">
        <w:rPr>
          <w:lang w:val="en-US"/>
        </w:rPr>
        <w:t>jed</w:t>
      </w:r>
      <w:r>
        <w:rPr>
          <w:lang w:val="en-US"/>
        </w:rPr>
        <w:t>noduché</w:t>
      </w:r>
      <w:proofErr w:type="spellEnd"/>
      <w:r>
        <w:rPr>
          <w:lang w:val="en-US"/>
        </w:rPr>
        <w:t xml:space="preserve"> </w:t>
      </w:r>
      <w:proofErr w:type="spellStart"/>
      <w:r>
        <w:rPr>
          <w:lang w:val="en-US"/>
        </w:rPr>
        <w:t>př</w:t>
      </w:r>
      <w:r w:rsidR="008D4E53">
        <w:rPr>
          <w:lang w:val="en-US"/>
        </w:rPr>
        <w:t>ipady</w:t>
      </w:r>
      <w:proofErr w:type="spellEnd"/>
      <w:r w:rsidR="008D4E53">
        <w:rPr>
          <w:lang w:val="en-US"/>
        </w:rPr>
        <w:t xml:space="preserve">”. </w:t>
      </w:r>
      <w:proofErr w:type="spellStart"/>
      <w:r>
        <w:rPr>
          <w:lang w:val="en-US"/>
        </w:rPr>
        <w:t>Vypuštěním</w:t>
      </w:r>
      <w:proofErr w:type="spellEnd"/>
      <w:r>
        <w:rPr>
          <w:lang w:val="en-US"/>
        </w:rPr>
        <w:t xml:space="preserve"> </w:t>
      </w:r>
      <w:proofErr w:type="spellStart"/>
      <w:r>
        <w:rPr>
          <w:lang w:val="en-US"/>
        </w:rPr>
        <w:t>nedojde</w:t>
      </w:r>
      <w:proofErr w:type="spellEnd"/>
      <w:r>
        <w:rPr>
          <w:lang w:val="en-US"/>
        </w:rPr>
        <w:t xml:space="preserve"> k </w:t>
      </w:r>
      <w:proofErr w:type="spellStart"/>
      <w:r>
        <w:rPr>
          <w:lang w:val="en-US"/>
        </w:rPr>
        <w:t>ke</w:t>
      </w:r>
      <w:proofErr w:type="spellEnd"/>
      <w:r>
        <w:rPr>
          <w:lang w:val="en-US"/>
        </w:rPr>
        <w:t xml:space="preserve"> </w:t>
      </w:r>
      <w:proofErr w:type="spellStart"/>
      <w:r>
        <w:rPr>
          <w:lang w:val="en-US"/>
        </w:rPr>
        <w:t>krácení</w:t>
      </w:r>
      <w:proofErr w:type="spellEnd"/>
      <w:r>
        <w:rPr>
          <w:lang w:val="en-US"/>
        </w:rPr>
        <w:t xml:space="preserve"> </w:t>
      </w:r>
      <w:proofErr w:type="spellStart"/>
      <w:proofErr w:type="gramStart"/>
      <w:r>
        <w:rPr>
          <w:lang w:val="en-US"/>
        </w:rPr>
        <w:t>na</w:t>
      </w:r>
      <w:proofErr w:type="spellEnd"/>
      <w:proofErr w:type="gramEnd"/>
      <w:r>
        <w:rPr>
          <w:lang w:val="en-US"/>
        </w:rPr>
        <w:t xml:space="preserve"> </w:t>
      </w:r>
      <w:proofErr w:type="spellStart"/>
      <w:r>
        <w:rPr>
          <w:lang w:val="en-US"/>
        </w:rPr>
        <w:t>významu</w:t>
      </w:r>
      <w:proofErr w:type="spellEnd"/>
      <w:r>
        <w:rPr>
          <w:lang w:val="en-US"/>
        </w:rPr>
        <w:t xml:space="preserve"> </w:t>
      </w:r>
      <w:proofErr w:type="spellStart"/>
      <w:r>
        <w:rPr>
          <w:lang w:val="en-US"/>
        </w:rPr>
        <w:t>odstavce</w:t>
      </w:r>
      <w:proofErr w:type="spellEnd"/>
      <w:r>
        <w:rPr>
          <w:lang w:val="en-US"/>
        </w:rPr>
        <w:t xml:space="preserve">, </w:t>
      </w:r>
      <w:proofErr w:type="spellStart"/>
      <w:r>
        <w:rPr>
          <w:lang w:val="en-US"/>
        </w:rPr>
        <w:t>neboť</w:t>
      </w:r>
      <w:proofErr w:type="spellEnd"/>
      <w:r>
        <w:rPr>
          <w:lang w:val="en-US"/>
        </w:rPr>
        <w:t xml:space="preserve"> </w:t>
      </w:r>
      <w:proofErr w:type="spellStart"/>
      <w:r>
        <w:rPr>
          <w:lang w:val="en-US"/>
        </w:rPr>
        <w:t>první</w:t>
      </w:r>
      <w:proofErr w:type="spellEnd"/>
      <w:r>
        <w:rPr>
          <w:lang w:val="en-US"/>
        </w:rPr>
        <w:t xml:space="preserve"> </w:t>
      </w:r>
      <w:proofErr w:type="spellStart"/>
      <w:r>
        <w:rPr>
          <w:lang w:val="en-US"/>
        </w:rPr>
        <w:t>věta</w:t>
      </w:r>
      <w:proofErr w:type="spellEnd"/>
      <w:r>
        <w:rPr>
          <w:lang w:val="en-US"/>
        </w:rPr>
        <w:t xml:space="preserve"> </w:t>
      </w:r>
      <w:proofErr w:type="spellStart"/>
      <w:r>
        <w:rPr>
          <w:lang w:val="en-US"/>
        </w:rPr>
        <w:t>připuští</w:t>
      </w:r>
      <w:proofErr w:type="spellEnd"/>
      <w:r>
        <w:rPr>
          <w:lang w:val="en-US"/>
        </w:rPr>
        <w:t xml:space="preserve"> </w:t>
      </w:r>
      <w:proofErr w:type="spellStart"/>
      <w:r>
        <w:rPr>
          <w:lang w:val="en-US"/>
        </w:rPr>
        <w:t>možnost</w:t>
      </w:r>
      <w:proofErr w:type="spellEnd"/>
      <w:r>
        <w:rPr>
          <w:lang w:val="en-US"/>
        </w:rPr>
        <w:t xml:space="preserve"> </w:t>
      </w:r>
      <w:proofErr w:type="spellStart"/>
      <w:r>
        <w:rPr>
          <w:lang w:val="en-US"/>
        </w:rPr>
        <w:t>projednání</w:t>
      </w:r>
      <w:proofErr w:type="spellEnd"/>
      <w:r>
        <w:rPr>
          <w:lang w:val="en-US"/>
        </w:rPr>
        <w:t xml:space="preserve"> </w:t>
      </w:r>
      <w:proofErr w:type="spellStart"/>
      <w:r>
        <w:rPr>
          <w:lang w:val="en-US"/>
        </w:rPr>
        <w:t>bodu</w:t>
      </w:r>
      <w:proofErr w:type="spellEnd"/>
      <w:r>
        <w:rPr>
          <w:lang w:val="en-US"/>
        </w:rPr>
        <w:t xml:space="preserve"> bez </w:t>
      </w:r>
      <w:proofErr w:type="spellStart"/>
      <w:r>
        <w:rPr>
          <w:lang w:val="en-US"/>
        </w:rPr>
        <w:t>podkladováho</w:t>
      </w:r>
      <w:proofErr w:type="spellEnd"/>
      <w:r>
        <w:rPr>
          <w:lang w:val="en-US"/>
        </w:rPr>
        <w:t xml:space="preserve"> </w:t>
      </w:r>
      <w:proofErr w:type="spellStart"/>
      <w:r>
        <w:rPr>
          <w:lang w:val="en-US"/>
        </w:rPr>
        <w:t>materiálu</w:t>
      </w:r>
      <w:proofErr w:type="spellEnd"/>
      <w:r>
        <w:rPr>
          <w:lang w:val="en-US"/>
        </w:rPr>
        <w:t xml:space="preserve">, a </w:t>
      </w:r>
      <w:proofErr w:type="spellStart"/>
      <w:r>
        <w:rPr>
          <w:lang w:val="en-US"/>
        </w:rPr>
        <w:t>poslední</w:t>
      </w:r>
      <w:proofErr w:type="spellEnd"/>
      <w:r>
        <w:rPr>
          <w:lang w:val="en-US"/>
        </w:rPr>
        <w:t xml:space="preserve"> </w:t>
      </w:r>
      <w:proofErr w:type="spellStart"/>
      <w:r>
        <w:rPr>
          <w:lang w:val="en-US"/>
        </w:rPr>
        <w:t>věta</w:t>
      </w:r>
      <w:proofErr w:type="spellEnd"/>
      <w:r>
        <w:rPr>
          <w:lang w:val="en-US"/>
        </w:rPr>
        <w:t xml:space="preserve"> </w:t>
      </w:r>
      <w:proofErr w:type="spellStart"/>
      <w:r>
        <w:rPr>
          <w:lang w:val="en-US"/>
        </w:rPr>
        <w:t>dává</w:t>
      </w:r>
      <w:proofErr w:type="spellEnd"/>
      <w:r>
        <w:rPr>
          <w:lang w:val="en-US"/>
        </w:rPr>
        <w:t xml:space="preserve"> </w:t>
      </w:r>
      <w:proofErr w:type="spellStart"/>
      <w:r>
        <w:rPr>
          <w:lang w:val="en-US"/>
        </w:rPr>
        <w:t>senátu</w:t>
      </w:r>
      <w:proofErr w:type="spellEnd"/>
      <w:r>
        <w:rPr>
          <w:lang w:val="en-US"/>
        </w:rPr>
        <w:t xml:space="preserve"> </w:t>
      </w:r>
      <w:proofErr w:type="spellStart"/>
      <w:r>
        <w:rPr>
          <w:lang w:val="en-US"/>
        </w:rPr>
        <w:t>možnost</w:t>
      </w:r>
      <w:proofErr w:type="spellEnd"/>
      <w:r>
        <w:rPr>
          <w:lang w:val="en-US"/>
        </w:rPr>
        <w:t xml:space="preserve"> (</w:t>
      </w:r>
      <w:proofErr w:type="spellStart"/>
      <w:r>
        <w:rPr>
          <w:lang w:val="en-US"/>
        </w:rPr>
        <w:t>nikoli</w:t>
      </w:r>
      <w:proofErr w:type="spellEnd"/>
      <w:r>
        <w:rPr>
          <w:lang w:val="en-US"/>
        </w:rPr>
        <w:t xml:space="preserve"> </w:t>
      </w:r>
      <w:proofErr w:type="spellStart"/>
      <w:r>
        <w:rPr>
          <w:lang w:val="en-US"/>
        </w:rPr>
        <w:t>povinnost</w:t>
      </w:r>
      <w:proofErr w:type="spellEnd"/>
      <w:r>
        <w:rPr>
          <w:lang w:val="en-US"/>
        </w:rPr>
        <w:t xml:space="preserve">) </w:t>
      </w:r>
      <w:proofErr w:type="spellStart"/>
      <w:r>
        <w:rPr>
          <w:lang w:val="en-US"/>
        </w:rPr>
        <w:t>projednání</w:t>
      </w:r>
      <w:proofErr w:type="spellEnd"/>
      <w:r>
        <w:rPr>
          <w:lang w:val="en-US"/>
        </w:rPr>
        <w:t xml:space="preserve"> </w:t>
      </w:r>
      <w:proofErr w:type="spellStart"/>
      <w:r>
        <w:rPr>
          <w:lang w:val="en-US"/>
        </w:rPr>
        <w:t>takového</w:t>
      </w:r>
      <w:proofErr w:type="spellEnd"/>
      <w:r>
        <w:rPr>
          <w:lang w:val="en-US"/>
        </w:rPr>
        <w:t xml:space="preserve"> </w:t>
      </w:r>
      <w:proofErr w:type="spellStart"/>
      <w:r>
        <w:rPr>
          <w:lang w:val="en-US"/>
        </w:rPr>
        <w:t>bodu</w:t>
      </w:r>
      <w:proofErr w:type="spellEnd"/>
      <w:r>
        <w:rPr>
          <w:lang w:val="en-US"/>
        </w:rPr>
        <w:t xml:space="preserve"> </w:t>
      </w:r>
      <w:proofErr w:type="spellStart"/>
      <w:r>
        <w:rPr>
          <w:lang w:val="en-US"/>
        </w:rPr>
        <w:t>odmítnout</w:t>
      </w:r>
      <w:proofErr w:type="spellEnd"/>
      <w:r>
        <w:rPr>
          <w:lang w:val="en-US"/>
        </w:rPr>
        <w:t xml:space="preserve">. </w:t>
      </w:r>
    </w:p>
    <w:p w:rsidR="00065438" w:rsidRDefault="001E1F6D">
      <w:pPr>
        <w:rPr>
          <w:lang w:val="en-US"/>
        </w:rPr>
      </w:pPr>
      <w:r>
        <w:t>Článek</w:t>
      </w:r>
      <w:r w:rsidR="00065438">
        <w:rPr>
          <w:lang w:val="en-US"/>
        </w:rPr>
        <w:t xml:space="preserve"> </w:t>
      </w:r>
      <w:r>
        <w:rPr>
          <w:lang w:val="en-US"/>
        </w:rPr>
        <w:t xml:space="preserve">10 </w:t>
      </w:r>
      <w:proofErr w:type="spellStart"/>
      <w:r>
        <w:rPr>
          <w:lang w:val="en-US"/>
        </w:rPr>
        <w:t>odstavec</w:t>
      </w:r>
      <w:proofErr w:type="spellEnd"/>
      <w:r>
        <w:rPr>
          <w:lang w:val="en-US"/>
        </w:rPr>
        <w:t xml:space="preserve"> 5: </w:t>
      </w:r>
      <w:proofErr w:type="spellStart"/>
      <w:r>
        <w:rPr>
          <w:lang w:val="en-US"/>
        </w:rPr>
        <w:t>N</w:t>
      </w:r>
      <w:r w:rsidR="00065438">
        <w:rPr>
          <w:lang w:val="en-US"/>
        </w:rPr>
        <w:t>avrhuji</w:t>
      </w:r>
      <w:proofErr w:type="spellEnd"/>
      <w:r w:rsidR="00065438">
        <w:rPr>
          <w:lang w:val="en-US"/>
        </w:rPr>
        <w:t xml:space="preserve"> </w:t>
      </w:r>
      <w:proofErr w:type="spellStart"/>
      <w:r w:rsidR="00065438">
        <w:rPr>
          <w:lang w:val="en-US"/>
        </w:rPr>
        <w:t>doplnit</w:t>
      </w:r>
      <w:proofErr w:type="spellEnd"/>
      <w:r w:rsidR="00065438">
        <w:rPr>
          <w:lang w:val="en-US"/>
        </w:rPr>
        <w:t xml:space="preserve"> </w:t>
      </w:r>
      <w:proofErr w:type="spellStart"/>
      <w:r>
        <w:rPr>
          <w:lang w:val="en-US"/>
        </w:rPr>
        <w:t>jednu</w:t>
      </w:r>
      <w:proofErr w:type="spellEnd"/>
      <w:r>
        <w:rPr>
          <w:lang w:val="en-US"/>
        </w:rPr>
        <w:t xml:space="preserve"> z </w:t>
      </w:r>
      <w:proofErr w:type="spellStart"/>
      <w:r>
        <w:rPr>
          <w:lang w:val="en-US"/>
        </w:rPr>
        <w:t>možných</w:t>
      </w:r>
      <w:proofErr w:type="spellEnd"/>
      <w:r>
        <w:rPr>
          <w:lang w:val="en-US"/>
        </w:rPr>
        <w:t xml:space="preserve"> </w:t>
      </w:r>
      <w:proofErr w:type="spellStart"/>
      <w:r>
        <w:rPr>
          <w:lang w:val="en-US"/>
        </w:rPr>
        <w:t>formulací</w:t>
      </w:r>
      <w:proofErr w:type="spellEnd"/>
      <w:r>
        <w:rPr>
          <w:lang w:val="en-US"/>
        </w:rPr>
        <w:t xml:space="preserve">, </w:t>
      </w:r>
      <w:proofErr w:type="spellStart"/>
      <w:r>
        <w:rPr>
          <w:lang w:val="en-US"/>
        </w:rPr>
        <w:t>buď</w:t>
      </w:r>
      <w:proofErr w:type="spellEnd"/>
      <w:r>
        <w:rPr>
          <w:lang w:val="en-US"/>
        </w:rPr>
        <w:t xml:space="preserve"> </w:t>
      </w:r>
      <w:r w:rsidR="00065438">
        <w:rPr>
          <w:lang w:val="en-US"/>
        </w:rPr>
        <w:t>“</w:t>
      </w:r>
      <w:proofErr w:type="spellStart"/>
      <w:r>
        <w:rPr>
          <w:lang w:val="en-US"/>
        </w:rPr>
        <w:t>předseda</w:t>
      </w:r>
      <w:proofErr w:type="spellEnd"/>
      <w:r>
        <w:rPr>
          <w:lang w:val="en-US"/>
        </w:rPr>
        <w:t xml:space="preserve"> </w:t>
      </w:r>
      <w:proofErr w:type="spellStart"/>
      <w:r>
        <w:rPr>
          <w:lang w:val="en-US"/>
        </w:rPr>
        <w:t>senátu</w:t>
      </w:r>
      <w:proofErr w:type="spellEnd"/>
      <w:r>
        <w:rPr>
          <w:lang w:val="en-US"/>
        </w:rPr>
        <w:t xml:space="preserve"> </w:t>
      </w:r>
      <w:proofErr w:type="spellStart"/>
      <w:r>
        <w:rPr>
          <w:lang w:val="en-US"/>
        </w:rPr>
        <w:t>nebo</w:t>
      </w:r>
      <w:proofErr w:type="spellEnd"/>
      <w:r>
        <w:rPr>
          <w:lang w:val="en-US"/>
        </w:rPr>
        <w:t xml:space="preserve"> </w:t>
      </w:r>
      <w:proofErr w:type="spellStart"/>
      <w:r>
        <w:rPr>
          <w:lang w:val="en-US"/>
        </w:rPr>
        <w:t>senát</w:t>
      </w:r>
      <w:proofErr w:type="spellEnd"/>
      <w:r>
        <w:rPr>
          <w:lang w:val="en-US"/>
        </w:rPr>
        <w:t xml:space="preserve"> </w:t>
      </w:r>
      <w:proofErr w:type="spellStart"/>
      <w:r>
        <w:rPr>
          <w:lang w:val="en-US"/>
        </w:rPr>
        <w:t>mohou</w:t>
      </w:r>
      <w:proofErr w:type="spellEnd"/>
      <w:r>
        <w:rPr>
          <w:lang w:val="en-US"/>
        </w:rPr>
        <w:t xml:space="preserve"> k </w:t>
      </w:r>
      <w:proofErr w:type="spellStart"/>
      <w:r w:rsidR="00F32A61">
        <w:rPr>
          <w:lang w:val="en-US"/>
        </w:rPr>
        <w:t>jedná</w:t>
      </w:r>
      <w:r>
        <w:rPr>
          <w:lang w:val="en-US"/>
        </w:rPr>
        <w:t>ní</w:t>
      </w:r>
      <w:proofErr w:type="spellEnd"/>
      <w:r>
        <w:rPr>
          <w:lang w:val="en-US"/>
        </w:rPr>
        <w:t xml:space="preserve"> </w:t>
      </w:r>
      <w:proofErr w:type="spellStart"/>
      <w:r>
        <w:rPr>
          <w:lang w:val="en-US"/>
        </w:rPr>
        <w:t>přizvat</w:t>
      </w:r>
      <w:proofErr w:type="spellEnd"/>
      <w:r>
        <w:rPr>
          <w:lang w:val="en-US"/>
        </w:rPr>
        <w:t xml:space="preserve"> </w:t>
      </w:r>
      <w:proofErr w:type="spellStart"/>
      <w:r>
        <w:rPr>
          <w:lang w:val="en-US"/>
        </w:rPr>
        <w:t>další</w:t>
      </w:r>
      <w:proofErr w:type="spellEnd"/>
      <w:r>
        <w:rPr>
          <w:lang w:val="en-US"/>
        </w:rPr>
        <w:t xml:space="preserve"> </w:t>
      </w:r>
      <w:proofErr w:type="spellStart"/>
      <w:r>
        <w:rPr>
          <w:lang w:val="en-US"/>
        </w:rPr>
        <w:t>osoby</w:t>
      </w:r>
      <w:proofErr w:type="spellEnd"/>
      <w:r>
        <w:rPr>
          <w:lang w:val="en-US"/>
        </w:rPr>
        <w:t xml:space="preserve">, je-li </w:t>
      </w:r>
      <w:proofErr w:type="spellStart"/>
      <w:r>
        <w:rPr>
          <w:lang w:val="en-US"/>
        </w:rPr>
        <w:t>toho</w:t>
      </w:r>
      <w:proofErr w:type="spellEnd"/>
      <w:r>
        <w:rPr>
          <w:lang w:val="en-US"/>
        </w:rPr>
        <w:t xml:space="preserve"> </w:t>
      </w:r>
      <w:proofErr w:type="spellStart"/>
      <w:r>
        <w:rPr>
          <w:lang w:val="en-US"/>
        </w:rPr>
        <w:t>zapotřebí</w:t>
      </w:r>
      <w:proofErr w:type="spellEnd"/>
      <w:r>
        <w:rPr>
          <w:lang w:val="en-US"/>
        </w:rPr>
        <w:t xml:space="preserve"> k </w:t>
      </w:r>
      <w:proofErr w:type="spellStart"/>
      <w:r>
        <w:rPr>
          <w:lang w:val="en-US"/>
        </w:rPr>
        <w:t>řádnému</w:t>
      </w:r>
      <w:proofErr w:type="spellEnd"/>
      <w:r>
        <w:rPr>
          <w:lang w:val="en-US"/>
        </w:rPr>
        <w:t xml:space="preserve"> </w:t>
      </w:r>
      <w:proofErr w:type="spellStart"/>
      <w:r>
        <w:rPr>
          <w:lang w:val="en-US"/>
        </w:rPr>
        <w:t>objasnění</w:t>
      </w:r>
      <w:proofErr w:type="spellEnd"/>
      <w:r>
        <w:rPr>
          <w:lang w:val="en-US"/>
        </w:rPr>
        <w:t xml:space="preserve"> </w:t>
      </w:r>
      <w:proofErr w:type="spellStart"/>
      <w:r>
        <w:rPr>
          <w:lang w:val="en-US"/>
        </w:rPr>
        <w:t>projednávané</w:t>
      </w:r>
      <w:proofErr w:type="spellEnd"/>
      <w:r>
        <w:rPr>
          <w:lang w:val="en-US"/>
        </w:rPr>
        <w:t xml:space="preserve"> </w:t>
      </w:r>
      <w:proofErr w:type="spellStart"/>
      <w:r>
        <w:rPr>
          <w:lang w:val="en-US"/>
        </w:rPr>
        <w:t>vě</w:t>
      </w:r>
      <w:r w:rsidR="00065438">
        <w:rPr>
          <w:lang w:val="en-US"/>
        </w:rPr>
        <w:t>ci</w:t>
      </w:r>
      <w:proofErr w:type="spellEnd"/>
      <w:r w:rsidR="00065438">
        <w:rPr>
          <w:lang w:val="en-US"/>
        </w:rPr>
        <w:t xml:space="preserve">” </w:t>
      </w:r>
      <w:proofErr w:type="spellStart"/>
      <w:r w:rsidR="00065438">
        <w:rPr>
          <w:lang w:val="en-US"/>
        </w:rPr>
        <w:t>nebo</w:t>
      </w:r>
      <w:proofErr w:type="spellEnd"/>
      <w:r w:rsidR="00065438">
        <w:rPr>
          <w:lang w:val="en-US"/>
        </w:rPr>
        <w:t xml:space="preserve"> “</w:t>
      </w:r>
      <w:proofErr w:type="spellStart"/>
      <w:r>
        <w:rPr>
          <w:lang w:val="en-US"/>
        </w:rPr>
        <w:t>jestliž</w:t>
      </w:r>
      <w:r w:rsidR="00065438">
        <w:rPr>
          <w:lang w:val="en-US"/>
        </w:rPr>
        <w:t>e</w:t>
      </w:r>
      <w:proofErr w:type="spellEnd"/>
      <w:r w:rsidR="00065438">
        <w:rPr>
          <w:lang w:val="en-US"/>
        </w:rPr>
        <w:t xml:space="preserve"> je</w:t>
      </w:r>
      <w:r>
        <w:rPr>
          <w:lang w:val="en-US"/>
        </w:rPr>
        <w:t xml:space="preserve"> </w:t>
      </w:r>
      <w:proofErr w:type="spellStart"/>
      <w:r>
        <w:rPr>
          <w:lang w:val="en-US"/>
        </w:rPr>
        <w:t>toho</w:t>
      </w:r>
      <w:proofErr w:type="spellEnd"/>
      <w:r>
        <w:rPr>
          <w:lang w:val="en-US"/>
        </w:rPr>
        <w:t xml:space="preserve"> </w:t>
      </w:r>
      <w:proofErr w:type="spellStart"/>
      <w:r>
        <w:rPr>
          <w:lang w:val="en-US"/>
        </w:rPr>
        <w:t>zapotřebí</w:t>
      </w:r>
      <w:proofErr w:type="spellEnd"/>
      <w:r>
        <w:rPr>
          <w:lang w:val="en-US"/>
        </w:rPr>
        <w:t xml:space="preserve"> k </w:t>
      </w:r>
      <w:proofErr w:type="spellStart"/>
      <w:r>
        <w:rPr>
          <w:lang w:val="en-US"/>
        </w:rPr>
        <w:t>řádnému</w:t>
      </w:r>
      <w:proofErr w:type="spellEnd"/>
      <w:r>
        <w:rPr>
          <w:lang w:val="en-US"/>
        </w:rPr>
        <w:t xml:space="preserve"> </w:t>
      </w:r>
      <w:proofErr w:type="spellStart"/>
      <w:r>
        <w:rPr>
          <w:lang w:val="en-US"/>
        </w:rPr>
        <w:t>projednání</w:t>
      </w:r>
      <w:proofErr w:type="spellEnd"/>
      <w:r>
        <w:rPr>
          <w:lang w:val="en-US"/>
        </w:rPr>
        <w:t xml:space="preserve"> </w:t>
      </w:r>
      <w:proofErr w:type="spellStart"/>
      <w:r>
        <w:rPr>
          <w:lang w:val="en-US"/>
        </w:rPr>
        <w:t>věci</w:t>
      </w:r>
      <w:proofErr w:type="spellEnd"/>
      <w:r>
        <w:rPr>
          <w:lang w:val="en-US"/>
        </w:rPr>
        <w:t xml:space="preserve">, </w:t>
      </w:r>
      <w:proofErr w:type="spellStart"/>
      <w:r>
        <w:rPr>
          <w:lang w:val="en-US"/>
        </w:rPr>
        <w:t>př</w:t>
      </w:r>
      <w:r w:rsidR="00065438">
        <w:rPr>
          <w:lang w:val="en-US"/>
        </w:rPr>
        <w:t>izve</w:t>
      </w:r>
      <w:proofErr w:type="spellEnd"/>
      <w:r w:rsidR="00065438">
        <w:rPr>
          <w:lang w:val="en-US"/>
        </w:rPr>
        <w:t xml:space="preserve"> </w:t>
      </w:r>
      <w:proofErr w:type="spellStart"/>
      <w:r>
        <w:rPr>
          <w:lang w:val="en-US"/>
        </w:rPr>
        <w:t>př</w:t>
      </w:r>
      <w:r w:rsidR="00065438">
        <w:rPr>
          <w:lang w:val="en-US"/>
        </w:rPr>
        <w:t>edseda</w:t>
      </w:r>
      <w:proofErr w:type="spellEnd"/>
      <w:r w:rsidR="00F32A61">
        <w:rPr>
          <w:lang w:val="en-US"/>
        </w:rPr>
        <w:t xml:space="preserve"> </w:t>
      </w:r>
      <w:proofErr w:type="spellStart"/>
      <w:r w:rsidR="00F32A61">
        <w:rPr>
          <w:lang w:val="en-US"/>
        </w:rPr>
        <w:t>senátu</w:t>
      </w:r>
      <w:proofErr w:type="spellEnd"/>
      <w:r w:rsidR="00F32A61">
        <w:rPr>
          <w:lang w:val="en-US"/>
        </w:rPr>
        <w:t xml:space="preserve"> k </w:t>
      </w:r>
      <w:proofErr w:type="spellStart"/>
      <w:r w:rsidR="00F32A61">
        <w:rPr>
          <w:lang w:val="en-US"/>
        </w:rPr>
        <w:t>jedná</w:t>
      </w:r>
      <w:r>
        <w:rPr>
          <w:lang w:val="en-US"/>
        </w:rPr>
        <w:t>ní</w:t>
      </w:r>
      <w:proofErr w:type="spellEnd"/>
      <w:r w:rsidR="00065438">
        <w:rPr>
          <w:lang w:val="en-US"/>
        </w:rPr>
        <w:t xml:space="preserve"> </w:t>
      </w:r>
      <w:proofErr w:type="spellStart"/>
      <w:r w:rsidR="00065438">
        <w:rPr>
          <w:lang w:val="en-US"/>
        </w:rPr>
        <w:t>navrhovatele</w:t>
      </w:r>
      <w:proofErr w:type="spellEnd"/>
      <w:r>
        <w:rPr>
          <w:lang w:val="en-US"/>
        </w:rPr>
        <w:t xml:space="preserve">, </w:t>
      </w:r>
      <w:proofErr w:type="spellStart"/>
      <w:r>
        <w:rPr>
          <w:lang w:val="en-US"/>
        </w:rPr>
        <w:t>připadně</w:t>
      </w:r>
      <w:proofErr w:type="spellEnd"/>
      <w:r w:rsidR="00065438">
        <w:rPr>
          <w:lang w:val="en-US"/>
        </w:rPr>
        <w:t xml:space="preserve"> </w:t>
      </w:r>
      <w:proofErr w:type="spellStart"/>
      <w:r w:rsidR="00065438">
        <w:rPr>
          <w:lang w:val="en-US"/>
        </w:rPr>
        <w:t>i</w:t>
      </w:r>
      <w:proofErr w:type="spellEnd"/>
      <w:r w:rsidR="00065438">
        <w:rPr>
          <w:lang w:val="en-US"/>
        </w:rPr>
        <w:t xml:space="preserve"> </w:t>
      </w:r>
      <w:proofErr w:type="spellStart"/>
      <w:r w:rsidR="00065438">
        <w:rPr>
          <w:lang w:val="en-US"/>
        </w:rPr>
        <w:t>zpracovatele</w:t>
      </w:r>
      <w:proofErr w:type="spellEnd"/>
      <w:r w:rsidR="00065438">
        <w:rPr>
          <w:lang w:val="en-US"/>
        </w:rPr>
        <w:t>”</w:t>
      </w:r>
      <w:r w:rsidR="00F32A61">
        <w:rPr>
          <w:lang w:val="en-US"/>
        </w:rPr>
        <w:t xml:space="preserve">. </w:t>
      </w:r>
      <w:proofErr w:type="spellStart"/>
      <w:r w:rsidR="00F32A61">
        <w:rPr>
          <w:lang w:val="en-US"/>
        </w:rPr>
        <w:t>Přikláním</w:t>
      </w:r>
      <w:proofErr w:type="spellEnd"/>
      <w:r w:rsidR="00F32A61">
        <w:rPr>
          <w:lang w:val="en-US"/>
        </w:rPr>
        <w:t xml:space="preserve"> se k </w:t>
      </w:r>
      <w:proofErr w:type="spellStart"/>
      <w:r w:rsidR="00F32A61">
        <w:rPr>
          <w:lang w:val="en-US"/>
        </w:rPr>
        <w:t>prvnímu</w:t>
      </w:r>
      <w:proofErr w:type="spellEnd"/>
      <w:r w:rsidR="00F32A61">
        <w:rPr>
          <w:lang w:val="en-US"/>
        </w:rPr>
        <w:t xml:space="preserve">, ale </w:t>
      </w:r>
      <w:proofErr w:type="spellStart"/>
      <w:r w:rsidR="00F32A61">
        <w:rPr>
          <w:lang w:val="en-US"/>
        </w:rPr>
        <w:t>považuji</w:t>
      </w:r>
      <w:proofErr w:type="spellEnd"/>
      <w:r w:rsidR="00F32A61">
        <w:rPr>
          <w:lang w:val="en-US"/>
        </w:rPr>
        <w:t xml:space="preserve"> </w:t>
      </w:r>
      <w:proofErr w:type="spellStart"/>
      <w:r w:rsidR="00F32A61">
        <w:rPr>
          <w:lang w:val="en-US"/>
        </w:rPr>
        <w:t>za</w:t>
      </w:r>
      <w:proofErr w:type="spellEnd"/>
      <w:r w:rsidR="00F32A61">
        <w:rPr>
          <w:lang w:val="en-US"/>
        </w:rPr>
        <w:t xml:space="preserve"> </w:t>
      </w:r>
      <w:proofErr w:type="spellStart"/>
      <w:r w:rsidR="00F32A61">
        <w:rPr>
          <w:lang w:val="en-US"/>
        </w:rPr>
        <w:t>klíčové</w:t>
      </w:r>
      <w:proofErr w:type="spellEnd"/>
      <w:r w:rsidR="00F32A61">
        <w:rPr>
          <w:lang w:val="en-US"/>
        </w:rPr>
        <w:t xml:space="preserve">, aby </w:t>
      </w:r>
      <w:proofErr w:type="spellStart"/>
      <w:r w:rsidR="00F32A61">
        <w:rPr>
          <w:lang w:val="en-US"/>
        </w:rPr>
        <w:t>toto</w:t>
      </w:r>
      <w:proofErr w:type="spellEnd"/>
      <w:r w:rsidR="00F32A61">
        <w:rPr>
          <w:lang w:val="en-US"/>
        </w:rPr>
        <w:t xml:space="preserve"> </w:t>
      </w:r>
      <w:proofErr w:type="spellStart"/>
      <w:r w:rsidR="00F32A61">
        <w:rPr>
          <w:lang w:val="en-US"/>
        </w:rPr>
        <w:t>bylo</w:t>
      </w:r>
      <w:proofErr w:type="spellEnd"/>
      <w:r w:rsidR="00F32A61">
        <w:rPr>
          <w:lang w:val="en-US"/>
        </w:rPr>
        <w:t xml:space="preserve"> v </w:t>
      </w:r>
      <w:proofErr w:type="spellStart"/>
      <w:r w:rsidR="00F32A61">
        <w:rPr>
          <w:lang w:val="en-US"/>
        </w:rPr>
        <w:t>nějaké</w:t>
      </w:r>
      <w:proofErr w:type="spellEnd"/>
      <w:r w:rsidR="00F32A61">
        <w:rPr>
          <w:lang w:val="en-US"/>
        </w:rPr>
        <w:t xml:space="preserve"> </w:t>
      </w:r>
      <w:proofErr w:type="spellStart"/>
      <w:r w:rsidR="00F32A61">
        <w:rPr>
          <w:lang w:val="en-US"/>
        </w:rPr>
        <w:t>formě</w:t>
      </w:r>
      <w:proofErr w:type="spellEnd"/>
      <w:r w:rsidR="00F32A61">
        <w:rPr>
          <w:lang w:val="en-US"/>
        </w:rPr>
        <w:t xml:space="preserve"> v </w:t>
      </w:r>
      <w:proofErr w:type="spellStart"/>
      <w:r w:rsidR="00F32A61">
        <w:rPr>
          <w:lang w:val="en-US"/>
        </w:rPr>
        <w:t>jednacím</w:t>
      </w:r>
      <w:proofErr w:type="spellEnd"/>
      <w:r w:rsidR="00F32A61">
        <w:rPr>
          <w:lang w:val="en-US"/>
        </w:rPr>
        <w:t xml:space="preserve"> </w:t>
      </w:r>
      <w:proofErr w:type="spellStart"/>
      <w:r w:rsidR="00F32A61">
        <w:rPr>
          <w:lang w:val="en-US"/>
        </w:rPr>
        <w:t>řádu</w:t>
      </w:r>
      <w:proofErr w:type="spellEnd"/>
      <w:r w:rsidR="00F32A61">
        <w:rPr>
          <w:lang w:val="en-US"/>
        </w:rPr>
        <w:t xml:space="preserve"> </w:t>
      </w:r>
      <w:proofErr w:type="spellStart"/>
      <w:r w:rsidR="00F32A61">
        <w:rPr>
          <w:lang w:val="en-US"/>
        </w:rPr>
        <w:t>uvedeno</w:t>
      </w:r>
      <w:proofErr w:type="spellEnd"/>
      <w:r w:rsidR="00F32A61">
        <w:rPr>
          <w:lang w:val="en-US"/>
        </w:rPr>
        <w:t>.</w:t>
      </w:r>
    </w:p>
    <w:p w:rsidR="008D4E53" w:rsidRDefault="00F32A61">
      <w:pPr>
        <w:rPr>
          <w:lang w:val="en-US"/>
        </w:rPr>
      </w:pPr>
      <w:proofErr w:type="spellStart"/>
      <w:r>
        <w:rPr>
          <w:lang w:val="en-US"/>
        </w:rPr>
        <w:lastRenderedPageBreak/>
        <w:t>Článek</w:t>
      </w:r>
      <w:proofErr w:type="spellEnd"/>
      <w:r w:rsidR="008D4E53">
        <w:rPr>
          <w:lang w:val="en-US"/>
        </w:rPr>
        <w:t xml:space="preserve"> 10 </w:t>
      </w:r>
      <w:proofErr w:type="spellStart"/>
      <w:r w:rsidR="008D4E53">
        <w:rPr>
          <w:lang w:val="en-US"/>
        </w:rPr>
        <w:t>odstavec</w:t>
      </w:r>
      <w:proofErr w:type="spellEnd"/>
      <w:r w:rsidR="008D4E53">
        <w:rPr>
          <w:lang w:val="en-US"/>
        </w:rPr>
        <w:t xml:space="preserve"> 6: </w:t>
      </w:r>
      <w:proofErr w:type="spellStart"/>
      <w:r w:rsidR="00CD0F77">
        <w:rPr>
          <w:lang w:val="en-US"/>
        </w:rPr>
        <w:t>P</w:t>
      </w:r>
      <w:r>
        <w:rPr>
          <w:lang w:val="en-US"/>
        </w:rPr>
        <w:t>okud</w:t>
      </w:r>
      <w:proofErr w:type="spellEnd"/>
      <w:r>
        <w:rPr>
          <w:lang w:val="en-US"/>
        </w:rPr>
        <w:t xml:space="preserve"> by </w:t>
      </w:r>
      <w:proofErr w:type="spellStart"/>
      <w:r>
        <w:rPr>
          <w:lang w:val="en-US"/>
        </w:rPr>
        <w:t>došlo</w:t>
      </w:r>
      <w:proofErr w:type="spellEnd"/>
      <w:r>
        <w:rPr>
          <w:lang w:val="en-US"/>
        </w:rPr>
        <w:t xml:space="preserve"> k </w:t>
      </w:r>
      <w:proofErr w:type="spellStart"/>
      <w:r>
        <w:rPr>
          <w:lang w:val="en-US"/>
        </w:rPr>
        <w:t>doplnění</w:t>
      </w:r>
      <w:proofErr w:type="spellEnd"/>
      <w:r w:rsidR="00065438">
        <w:rPr>
          <w:lang w:val="en-US"/>
        </w:rPr>
        <w:t xml:space="preserve"> </w:t>
      </w:r>
      <w:proofErr w:type="spellStart"/>
      <w:r w:rsidR="00065438">
        <w:rPr>
          <w:lang w:val="en-US"/>
        </w:rPr>
        <w:t>odstavce</w:t>
      </w:r>
      <w:proofErr w:type="spellEnd"/>
      <w:r w:rsidR="00065438">
        <w:rPr>
          <w:lang w:val="en-US"/>
        </w:rPr>
        <w:t xml:space="preserve"> </w:t>
      </w:r>
      <w:proofErr w:type="gramStart"/>
      <w:r w:rsidR="00065438">
        <w:rPr>
          <w:lang w:val="en-US"/>
        </w:rPr>
        <w:t>5</w:t>
      </w:r>
      <w:r>
        <w:rPr>
          <w:lang w:val="en-US"/>
        </w:rPr>
        <w:t xml:space="preserve">  </w:t>
      </w:r>
      <w:proofErr w:type="spellStart"/>
      <w:r>
        <w:rPr>
          <w:lang w:val="en-US"/>
        </w:rPr>
        <w:t>dle</w:t>
      </w:r>
      <w:proofErr w:type="spellEnd"/>
      <w:proofErr w:type="gramEnd"/>
      <w:r>
        <w:rPr>
          <w:lang w:val="en-US"/>
        </w:rPr>
        <w:t xml:space="preserve"> </w:t>
      </w:r>
      <w:proofErr w:type="spellStart"/>
      <w:r>
        <w:rPr>
          <w:lang w:val="en-US"/>
        </w:rPr>
        <w:t>připomínky</w:t>
      </w:r>
      <w:proofErr w:type="spellEnd"/>
      <w:r>
        <w:rPr>
          <w:lang w:val="en-US"/>
        </w:rPr>
        <w:t xml:space="preserve"> </w:t>
      </w:r>
      <w:proofErr w:type="spellStart"/>
      <w:r>
        <w:rPr>
          <w:lang w:val="en-US"/>
        </w:rPr>
        <w:t>výše</w:t>
      </w:r>
      <w:proofErr w:type="spellEnd"/>
      <w:r w:rsidR="00065438">
        <w:rPr>
          <w:lang w:val="en-US"/>
        </w:rPr>
        <w:t xml:space="preserve">, </w:t>
      </w:r>
      <w:proofErr w:type="spellStart"/>
      <w:r>
        <w:rPr>
          <w:lang w:val="en-US"/>
        </w:rPr>
        <w:t>navrhuji</w:t>
      </w:r>
      <w:proofErr w:type="spellEnd"/>
      <w:r>
        <w:rPr>
          <w:lang w:val="en-US"/>
        </w:rPr>
        <w:t xml:space="preserve"> </w:t>
      </w:r>
      <w:proofErr w:type="spellStart"/>
      <w:r w:rsidR="00065438">
        <w:rPr>
          <w:lang w:val="en-US"/>
        </w:rPr>
        <w:t>n</w:t>
      </w:r>
      <w:r>
        <w:rPr>
          <w:lang w:val="en-US"/>
        </w:rPr>
        <w:t>áslednou</w:t>
      </w:r>
      <w:proofErr w:type="spellEnd"/>
      <w:r w:rsidR="00065438">
        <w:rPr>
          <w:lang w:val="en-US"/>
        </w:rPr>
        <w:t xml:space="preserve"> </w:t>
      </w:r>
      <w:proofErr w:type="spellStart"/>
      <w:r>
        <w:rPr>
          <w:lang w:val="en-US"/>
        </w:rPr>
        <w:t>úpravu</w:t>
      </w:r>
      <w:proofErr w:type="spellEnd"/>
      <w:r>
        <w:rPr>
          <w:lang w:val="en-US"/>
        </w:rPr>
        <w:t xml:space="preserve"> </w:t>
      </w:r>
      <w:proofErr w:type="spellStart"/>
      <w:r>
        <w:rPr>
          <w:lang w:val="en-US"/>
        </w:rPr>
        <w:t>odstav</w:t>
      </w:r>
      <w:r w:rsidR="00065438">
        <w:rPr>
          <w:lang w:val="en-US"/>
        </w:rPr>
        <w:t>c</w:t>
      </w:r>
      <w:r>
        <w:rPr>
          <w:lang w:val="en-US"/>
        </w:rPr>
        <w:t>e</w:t>
      </w:r>
      <w:proofErr w:type="spellEnd"/>
      <w:r w:rsidR="00065438">
        <w:rPr>
          <w:lang w:val="en-US"/>
        </w:rPr>
        <w:t xml:space="preserve"> 6 </w:t>
      </w:r>
      <w:proofErr w:type="spellStart"/>
      <w:r w:rsidR="00065438">
        <w:rPr>
          <w:lang w:val="en-US"/>
        </w:rPr>
        <w:t>na</w:t>
      </w:r>
      <w:proofErr w:type="spellEnd"/>
      <w:r w:rsidR="00065438">
        <w:rPr>
          <w:lang w:val="en-US"/>
        </w:rPr>
        <w:t xml:space="preserve"> “</w:t>
      </w:r>
      <w:r w:rsidR="00065438">
        <w:rPr>
          <w:color w:val="000000"/>
        </w:rPr>
        <w:t xml:space="preserve">Úvodní slovo při projednávání příslušného bodu programu přednese předsedající, člen pracovní komise, předkladatel nebo zpracovatel.“ </w:t>
      </w:r>
      <w:proofErr w:type="spellStart"/>
      <w:r w:rsidR="008D4E53">
        <w:rPr>
          <w:lang w:val="en-US"/>
        </w:rPr>
        <w:t>Zpracovatele</w:t>
      </w:r>
      <w:proofErr w:type="spellEnd"/>
      <w:r w:rsidR="008D4E53">
        <w:rPr>
          <w:lang w:val="en-US"/>
        </w:rPr>
        <w:t xml:space="preserve"> </w:t>
      </w:r>
      <w:proofErr w:type="spellStart"/>
      <w:r>
        <w:rPr>
          <w:lang w:val="en-US"/>
        </w:rPr>
        <w:t>zde</w:t>
      </w:r>
      <w:proofErr w:type="spellEnd"/>
      <w:r>
        <w:rPr>
          <w:lang w:val="en-US"/>
        </w:rPr>
        <w:t xml:space="preserve"> </w:t>
      </w:r>
      <w:proofErr w:type="spellStart"/>
      <w:r>
        <w:rPr>
          <w:lang w:val="en-US"/>
        </w:rPr>
        <w:t>považ</w:t>
      </w:r>
      <w:r w:rsidR="008D4E53">
        <w:rPr>
          <w:lang w:val="en-US"/>
        </w:rPr>
        <w:t>uji</w:t>
      </w:r>
      <w:proofErr w:type="spellEnd"/>
      <w:r w:rsidR="008D4E53">
        <w:rPr>
          <w:lang w:val="en-US"/>
        </w:rPr>
        <w:t xml:space="preserve"> </w:t>
      </w:r>
      <w:proofErr w:type="spellStart"/>
      <w:r w:rsidR="008D4E53">
        <w:rPr>
          <w:lang w:val="en-US"/>
        </w:rPr>
        <w:t>za</w:t>
      </w:r>
      <w:proofErr w:type="spellEnd"/>
      <w:r w:rsidR="008D4E53">
        <w:rPr>
          <w:lang w:val="en-US"/>
        </w:rPr>
        <w:t xml:space="preserve"> </w:t>
      </w:r>
      <w:proofErr w:type="spellStart"/>
      <w:r>
        <w:rPr>
          <w:lang w:val="en-US"/>
        </w:rPr>
        <w:t>důležité</w:t>
      </w:r>
      <w:proofErr w:type="spellEnd"/>
      <w:r>
        <w:rPr>
          <w:lang w:val="en-US"/>
        </w:rPr>
        <w:t xml:space="preserve"> </w:t>
      </w:r>
      <w:proofErr w:type="spellStart"/>
      <w:r>
        <w:rPr>
          <w:lang w:val="en-US"/>
        </w:rPr>
        <w:t>zejmé</w:t>
      </w:r>
      <w:r w:rsidR="00065438">
        <w:rPr>
          <w:lang w:val="en-US"/>
        </w:rPr>
        <w:t>na</w:t>
      </w:r>
      <w:proofErr w:type="spellEnd"/>
      <w:r w:rsidR="008D4E53">
        <w:rPr>
          <w:lang w:val="en-US"/>
        </w:rPr>
        <w:t xml:space="preserve"> </w:t>
      </w:r>
      <w:r>
        <w:rPr>
          <w:lang w:val="en-US"/>
        </w:rPr>
        <w:t xml:space="preserve">v </w:t>
      </w:r>
      <w:proofErr w:type="spellStart"/>
      <w:r>
        <w:rPr>
          <w:lang w:val="en-US"/>
        </w:rPr>
        <w:t>případě</w:t>
      </w:r>
      <w:proofErr w:type="spellEnd"/>
      <w:r>
        <w:rPr>
          <w:lang w:val="en-US"/>
        </w:rPr>
        <w:t xml:space="preserve"> </w:t>
      </w:r>
      <w:proofErr w:type="spellStart"/>
      <w:r>
        <w:rPr>
          <w:lang w:val="en-US"/>
        </w:rPr>
        <w:t>jednání</w:t>
      </w:r>
      <w:proofErr w:type="spellEnd"/>
      <w:r>
        <w:rPr>
          <w:lang w:val="en-US"/>
        </w:rPr>
        <w:t xml:space="preserve"> o </w:t>
      </w:r>
      <w:proofErr w:type="spellStart"/>
      <w:r>
        <w:rPr>
          <w:lang w:val="en-US"/>
        </w:rPr>
        <w:t>akreditací</w:t>
      </w:r>
      <w:r w:rsidR="008D4E53">
        <w:rPr>
          <w:lang w:val="en-US"/>
        </w:rPr>
        <w:t>ch</w:t>
      </w:r>
      <w:proofErr w:type="spellEnd"/>
      <w:r w:rsidR="008D4E53">
        <w:rPr>
          <w:lang w:val="en-US"/>
        </w:rPr>
        <w:t xml:space="preserve">.  </w:t>
      </w:r>
    </w:p>
    <w:p w:rsidR="00065438" w:rsidRDefault="00F32A61">
      <w:pPr>
        <w:rPr>
          <w:lang w:val="en-US"/>
        </w:rPr>
      </w:pPr>
      <w:proofErr w:type="spellStart"/>
      <w:r>
        <w:rPr>
          <w:lang w:val="en-US"/>
        </w:rPr>
        <w:t>Článek</w:t>
      </w:r>
      <w:proofErr w:type="spellEnd"/>
      <w:r w:rsidR="00CD0F77">
        <w:rPr>
          <w:lang w:val="en-US"/>
        </w:rPr>
        <w:t xml:space="preserve"> 10: </w:t>
      </w:r>
      <w:proofErr w:type="spellStart"/>
      <w:r w:rsidR="00CD0F77">
        <w:rPr>
          <w:lang w:val="en-US"/>
        </w:rPr>
        <w:t>M</w:t>
      </w:r>
      <w:r w:rsidR="00E968C9">
        <w:rPr>
          <w:lang w:val="en-US"/>
        </w:rPr>
        <w:t>ezi</w:t>
      </w:r>
      <w:proofErr w:type="spellEnd"/>
      <w:r w:rsidR="00E968C9">
        <w:rPr>
          <w:lang w:val="en-US"/>
        </w:rPr>
        <w:t xml:space="preserve"> </w:t>
      </w:r>
      <w:proofErr w:type="spellStart"/>
      <w:r w:rsidR="00E968C9">
        <w:rPr>
          <w:lang w:val="en-US"/>
        </w:rPr>
        <w:t>odstav</w:t>
      </w:r>
      <w:r>
        <w:rPr>
          <w:lang w:val="en-US"/>
        </w:rPr>
        <w:t>ce</w:t>
      </w:r>
      <w:proofErr w:type="spellEnd"/>
      <w:r>
        <w:rPr>
          <w:lang w:val="en-US"/>
        </w:rPr>
        <w:t xml:space="preserve"> 10 </w:t>
      </w:r>
      <w:proofErr w:type="gramStart"/>
      <w:r>
        <w:rPr>
          <w:lang w:val="en-US"/>
        </w:rPr>
        <w:t>a</w:t>
      </w:r>
      <w:proofErr w:type="gramEnd"/>
      <w:r>
        <w:rPr>
          <w:lang w:val="en-US"/>
        </w:rPr>
        <w:t xml:space="preserve"> 11 </w:t>
      </w:r>
      <w:proofErr w:type="spellStart"/>
      <w:r>
        <w:rPr>
          <w:lang w:val="en-US"/>
        </w:rPr>
        <w:t>prosím</w:t>
      </w:r>
      <w:proofErr w:type="spellEnd"/>
      <w:r>
        <w:rPr>
          <w:lang w:val="en-US"/>
        </w:rPr>
        <w:t xml:space="preserve"> o </w:t>
      </w:r>
      <w:proofErr w:type="spellStart"/>
      <w:r>
        <w:rPr>
          <w:lang w:val="en-US"/>
        </w:rPr>
        <w:t>vložení</w:t>
      </w:r>
      <w:proofErr w:type="spellEnd"/>
      <w:r>
        <w:rPr>
          <w:lang w:val="en-US"/>
        </w:rPr>
        <w:t xml:space="preserve"> </w:t>
      </w:r>
      <w:proofErr w:type="spellStart"/>
      <w:r>
        <w:rPr>
          <w:lang w:val="en-US"/>
        </w:rPr>
        <w:t>odstavce</w:t>
      </w:r>
      <w:proofErr w:type="spellEnd"/>
      <w:r>
        <w:rPr>
          <w:lang w:val="en-US"/>
        </w:rPr>
        <w:t xml:space="preserve"> o </w:t>
      </w:r>
      <w:proofErr w:type="spellStart"/>
      <w:r>
        <w:rPr>
          <w:lang w:val="en-US"/>
        </w:rPr>
        <w:t>faktické</w:t>
      </w:r>
      <w:proofErr w:type="spellEnd"/>
      <w:r>
        <w:rPr>
          <w:lang w:val="en-US"/>
        </w:rPr>
        <w:t xml:space="preserve"> </w:t>
      </w:r>
      <w:proofErr w:type="spellStart"/>
      <w:r>
        <w:rPr>
          <w:lang w:val="en-US"/>
        </w:rPr>
        <w:t>pozná</w:t>
      </w:r>
      <w:r w:rsidR="00E968C9">
        <w:rPr>
          <w:lang w:val="en-US"/>
        </w:rPr>
        <w:t>mkce</w:t>
      </w:r>
      <w:proofErr w:type="spellEnd"/>
      <w:r w:rsidR="00E968C9">
        <w:rPr>
          <w:lang w:val="en-US"/>
        </w:rPr>
        <w:t>: “</w:t>
      </w:r>
      <w:r>
        <w:t>Č</w:t>
      </w:r>
      <w:r w:rsidR="00E968C9">
        <w:t>len senátu má právo na faktickou poznámku, která reaguje na průběh rozpravy. Slovo mu předsedající udělí ihned, jakmile skončí ten, kdo právě hovoří. Přednesení faktické poznámky by nemělo přesáhnout jednu minutu.</w:t>
      </w:r>
      <w:r w:rsidR="00E968C9">
        <w:rPr>
          <w:lang w:val="en-US"/>
        </w:rPr>
        <w:t>”</w:t>
      </w:r>
    </w:p>
    <w:p w:rsidR="00A11BB3" w:rsidRDefault="00F32A61">
      <w:pPr>
        <w:rPr>
          <w:lang w:val="en-US"/>
        </w:rPr>
      </w:pPr>
      <w:proofErr w:type="spellStart"/>
      <w:r>
        <w:rPr>
          <w:lang w:val="en-US"/>
        </w:rPr>
        <w:t>Článek</w:t>
      </w:r>
      <w:proofErr w:type="spellEnd"/>
      <w:r w:rsidR="00CD0F77">
        <w:rPr>
          <w:lang w:val="en-US"/>
        </w:rPr>
        <w:t xml:space="preserve"> 10 </w:t>
      </w:r>
      <w:proofErr w:type="spellStart"/>
      <w:r w:rsidR="00CD0F77">
        <w:rPr>
          <w:lang w:val="en-US"/>
        </w:rPr>
        <w:t>odstavec</w:t>
      </w:r>
      <w:proofErr w:type="spellEnd"/>
      <w:r w:rsidR="00CD0F77">
        <w:rPr>
          <w:lang w:val="en-US"/>
        </w:rPr>
        <w:t xml:space="preserve"> 11: </w:t>
      </w:r>
      <w:proofErr w:type="spellStart"/>
      <w:r w:rsidR="00CD0F77">
        <w:rPr>
          <w:lang w:val="en-US"/>
        </w:rPr>
        <w:t>N</w:t>
      </w:r>
      <w:r w:rsidR="00A11BB3">
        <w:rPr>
          <w:lang w:val="en-US"/>
        </w:rPr>
        <w:t>avrhuji</w:t>
      </w:r>
      <w:proofErr w:type="spellEnd"/>
      <w:r w:rsidR="00A11BB3">
        <w:rPr>
          <w:lang w:val="en-US"/>
        </w:rPr>
        <w:t xml:space="preserve"> </w:t>
      </w:r>
      <w:proofErr w:type="spellStart"/>
      <w:r w:rsidR="00A11BB3">
        <w:rPr>
          <w:lang w:val="en-US"/>
        </w:rPr>
        <w:t>reformulaci</w:t>
      </w:r>
      <w:proofErr w:type="spellEnd"/>
      <w:r w:rsidR="00A11BB3">
        <w:rPr>
          <w:lang w:val="en-US"/>
        </w:rPr>
        <w:t>: “</w:t>
      </w:r>
      <w:proofErr w:type="spellStart"/>
      <w:r w:rsidR="00A11BB3">
        <w:rPr>
          <w:lang w:val="en-US"/>
        </w:rPr>
        <w:t>Člen</w:t>
      </w:r>
      <w:proofErr w:type="spellEnd"/>
      <w:r w:rsidR="00A11BB3">
        <w:rPr>
          <w:lang w:val="en-US"/>
        </w:rPr>
        <w:t xml:space="preserve"> </w:t>
      </w:r>
      <w:proofErr w:type="spellStart"/>
      <w:r w:rsidR="00A11BB3">
        <w:rPr>
          <w:lang w:val="en-US"/>
        </w:rPr>
        <w:t>senátu</w:t>
      </w:r>
      <w:proofErr w:type="spellEnd"/>
      <w:r w:rsidR="00A11BB3">
        <w:rPr>
          <w:lang w:val="en-US"/>
        </w:rPr>
        <w:t xml:space="preserve"> </w:t>
      </w:r>
      <w:proofErr w:type="spellStart"/>
      <w:r w:rsidR="00A11BB3">
        <w:rPr>
          <w:lang w:val="en-US"/>
        </w:rPr>
        <w:t>může</w:t>
      </w:r>
      <w:proofErr w:type="spellEnd"/>
      <w:r w:rsidR="00A11BB3">
        <w:rPr>
          <w:lang w:val="en-US"/>
        </w:rPr>
        <w:t xml:space="preserve"> </w:t>
      </w:r>
      <w:proofErr w:type="spellStart"/>
      <w:r w:rsidR="00A11BB3">
        <w:rPr>
          <w:lang w:val="en-US"/>
        </w:rPr>
        <w:t>navrhnout</w:t>
      </w:r>
      <w:proofErr w:type="spellEnd"/>
      <w:r w:rsidR="00A11BB3">
        <w:rPr>
          <w:lang w:val="en-US"/>
        </w:rPr>
        <w:t xml:space="preserve"> </w:t>
      </w:r>
      <w:proofErr w:type="spellStart"/>
      <w:r w:rsidR="00A11BB3">
        <w:rPr>
          <w:lang w:val="en-US"/>
        </w:rPr>
        <w:t>ukončení</w:t>
      </w:r>
      <w:proofErr w:type="spellEnd"/>
      <w:r w:rsidR="00A11BB3">
        <w:rPr>
          <w:lang w:val="en-US"/>
        </w:rPr>
        <w:t xml:space="preserve"> </w:t>
      </w:r>
      <w:proofErr w:type="spellStart"/>
      <w:r w:rsidR="00A11BB3">
        <w:rPr>
          <w:lang w:val="en-US"/>
        </w:rPr>
        <w:t>rozpravy</w:t>
      </w:r>
      <w:proofErr w:type="spellEnd"/>
      <w:r w:rsidR="00A11BB3">
        <w:rPr>
          <w:lang w:val="en-US"/>
        </w:rPr>
        <w:t xml:space="preserve">, </w:t>
      </w:r>
      <w:proofErr w:type="spellStart"/>
      <w:r w:rsidR="00A11BB3">
        <w:rPr>
          <w:lang w:val="en-US"/>
        </w:rPr>
        <w:t>pokud</w:t>
      </w:r>
      <w:proofErr w:type="spellEnd"/>
      <w:r w:rsidR="00A11BB3">
        <w:rPr>
          <w:lang w:val="en-US"/>
        </w:rPr>
        <w:t xml:space="preserve"> je </w:t>
      </w:r>
      <w:proofErr w:type="spellStart"/>
      <w:r w:rsidR="00A11BB3">
        <w:rPr>
          <w:lang w:val="en-US"/>
        </w:rPr>
        <w:t>zřejmé</w:t>
      </w:r>
      <w:proofErr w:type="spellEnd"/>
      <w:r w:rsidR="00A11BB3">
        <w:rPr>
          <w:lang w:val="en-US"/>
        </w:rPr>
        <w:t xml:space="preserve">, </w:t>
      </w:r>
      <w:proofErr w:type="spellStart"/>
      <w:r w:rsidR="00A11BB3">
        <w:rPr>
          <w:lang w:val="en-US"/>
        </w:rPr>
        <w:t>že</w:t>
      </w:r>
      <w:proofErr w:type="spellEnd"/>
      <w:r w:rsidR="00A11BB3">
        <w:rPr>
          <w:lang w:val="en-US"/>
        </w:rPr>
        <w:t xml:space="preserve"> </w:t>
      </w:r>
      <w:proofErr w:type="spellStart"/>
      <w:r w:rsidR="00A11BB3">
        <w:rPr>
          <w:lang w:val="en-US"/>
        </w:rPr>
        <w:t>její</w:t>
      </w:r>
      <w:proofErr w:type="spellEnd"/>
      <w:r w:rsidR="00A11BB3">
        <w:rPr>
          <w:lang w:val="en-US"/>
        </w:rPr>
        <w:t xml:space="preserve"> </w:t>
      </w:r>
      <w:proofErr w:type="spellStart"/>
      <w:r w:rsidR="00A11BB3">
        <w:rPr>
          <w:lang w:val="en-US"/>
        </w:rPr>
        <w:t>pokračování</w:t>
      </w:r>
      <w:proofErr w:type="spellEnd"/>
      <w:r w:rsidR="00A11BB3">
        <w:rPr>
          <w:lang w:val="en-US"/>
        </w:rPr>
        <w:t xml:space="preserve"> </w:t>
      </w:r>
      <w:proofErr w:type="spellStart"/>
      <w:r w:rsidR="00A11BB3">
        <w:rPr>
          <w:lang w:val="en-US"/>
        </w:rPr>
        <w:t>nemůže</w:t>
      </w:r>
      <w:proofErr w:type="spellEnd"/>
      <w:r w:rsidR="00A11BB3">
        <w:rPr>
          <w:lang w:val="en-US"/>
        </w:rPr>
        <w:t xml:space="preserve"> </w:t>
      </w:r>
      <w:proofErr w:type="spellStart"/>
      <w:r w:rsidR="00A11BB3">
        <w:rPr>
          <w:lang w:val="en-US"/>
        </w:rPr>
        <w:t>přispět</w:t>
      </w:r>
      <w:proofErr w:type="spellEnd"/>
      <w:r w:rsidR="00A11BB3">
        <w:rPr>
          <w:lang w:val="en-US"/>
        </w:rPr>
        <w:t xml:space="preserve"> k </w:t>
      </w:r>
      <w:proofErr w:type="spellStart"/>
      <w:r w:rsidR="00A11BB3">
        <w:rPr>
          <w:lang w:val="en-US"/>
        </w:rPr>
        <w:t>objasnění</w:t>
      </w:r>
      <w:proofErr w:type="spellEnd"/>
      <w:r w:rsidR="00A11BB3">
        <w:rPr>
          <w:lang w:val="en-US"/>
        </w:rPr>
        <w:t xml:space="preserve"> </w:t>
      </w:r>
      <w:proofErr w:type="spellStart"/>
      <w:r w:rsidR="00A11BB3">
        <w:rPr>
          <w:lang w:val="en-US"/>
        </w:rPr>
        <w:t>projednávané</w:t>
      </w:r>
      <w:proofErr w:type="spellEnd"/>
      <w:r w:rsidR="00A11BB3">
        <w:rPr>
          <w:lang w:val="en-US"/>
        </w:rPr>
        <w:t xml:space="preserve"> </w:t>
      </w:r>
      <w:proofErr w:type="spellStart"/>
      <w:r w:rsidR="00A11BB3">
        <w:rPr>
          <w:lang w:val="en-US"/>
        </w:rPr>
        <w:t>věci</w:t>
      </w:r>
      <w:proofErr w:type="spellEnd"/>
      <w:r w:rsidR="00A11BB3">
        <w:rPr>
          <w:lang w:val="en-US"/>
        </w:rPr>
        <w:t xml:space="preserve">. </w:t>
      </w:r>
      <w:proofErr w:type="spellStart"/>
      <w:r w:rsidR="00A11BB3">
        <w:rPr>
          <w:lang w:val="en-US"/>
        </w:rPr>
        <w:t>Senát</w:t>
      </w:r>
      <w:proofErr w:type="spellEnd"/>
      <w:r w:rsidR="00A11BB3">
        <w:rPr>
          <w:lang w:val="en-US"/>
        </w:rPr>
        <w:t xml:space="preserve"> o </w:t>
      </w:r>
      <w:proofErr w:type="spellStart"/>
      <w:r w:rsidR="00A11BB3">
        <w:rPr>
          <w:lang w:val="en-US"/>
        </w:rPr>
        <w:t>tomto</w:t>
      </w:r>
      <w:proofErr w:type="spellEnd"/>
      <w:r w:rsidR="00A11BB3">
        <w:rPr>
          <w:lang w:val="en-US"/>
        </w:rPr>
        <w:t xml:space="preserve"> </w:t>
      </w:r>
      <w:proofErr w:type="spellStart"/>
      <w:r w:rsidR="00A11BB3">
        <w:rPr>
          <w:lang w:val="en-US"/>
        </w:rPr>
        <w:t>návrhu</w:t>
      </w:r>
      <w:proofErr w:type="spellEnd"/>
      <w:r w:rsidR="00A11BB3">
        <w:rPr>
          <w:lang w:val="en-US"/>
        </w:rPr>
        <w:t xml:space="preserve"> </w:t>
      </w:r>
      <w:proofErr w:type="spellStart"/>
      <w:r w:rsidR="00A11BB3">
        <w:rPr>
          <w:lang w:val="en-US"/>
        </w:rPr>
        <w:t>ihned</w:t>
      </w:r>
      <w:proofErr w:type="spellEnd"/>
      <w:r w:rsidR="00A11BB3">
        <w:rPr>
          <w:lang w:val="en-US"/>
        </w:rPr>
        <w:t xml:space="preserve"> </w:t>
      </w:r>
      <w:proofErr w:type="spellStart"/>
      <w:r w:rsidR="00A11BB3">
        <w:rPr>
          <w:lang w:val="en-US"/>
        </w:rPr>
        <w:t>rozhodne</w:t>
      </w:r>
      <w:proofErr w:type="spellEnd"/>
      <w:r w:rsidR="00A11BB3">
        <w:rPr>
          <w:lang w:val="en-US"/>
        </w:rPr>
        <w:t>.”</w:t>
      </w:r>
      <w:r>
        <w:rPr>
          <w:lang w:val="en-US"/>
        </w:rPr>
        <w:t xml:space="preserve"> Je </w:t>
      </w:r>
      <w:proofErr w:type="spellStart"/>
      <w:r>
        <w:rPr>
          <w:lang w:val="en-US"/>
        </w:rPr>
        <w:t>tím</w:t>
      </w:r>
      <w:proofErr w:type="spellEnd"/>
      <w:r>
        <w:rPr>
          <w:lang w:val="en-US"/>
        </w:rPr>
        <w:t xml:space="preserve"> </w:t>
      </w:r>
      <w:proofErr w:type="spellStart"/>
      <w:r>
        <w:rPr>
          <w:lang w:val="en-US"/>
        </w:rPr>
        <w:t>sice</w:t>
      </w:r>
      <w:proofErr w:type="spellEnd"/>
      <w:r>
        <w:rPr>
          <w:lang w:val="en-US"/>
        </w:rPr>
        <w:t xml:space="preserve"> </w:t>
      </w:r>
      <w:proofErr w:type="spellStart"/>
      <w:r>
        <w:rPr>
          <w:lang w:val="en-US"/>
        </w:rPr>
        <w:t>dotčeno</w:t>
      </w:r>
      <w:proofErr w:type="spellEnd"/>
      <w:r>
        <w:rPr>
          <w:lang w:val="en-US"/>
        </w:rPr>
        <w:t xml:space="preserve"> </w:t>
      </w:r>
      <w:proofErr w:type="spellStart"/>
      <w:r w:rsidR="00CD0F77">
        <w:rPr>
          <w:lang w:val="en-US"/>
        </w:rPr>
        <w:t>p</w:t>
      </w:r>
      <w:r>
        <w:rPr>
          <w:lang w:val="en-US"/>
        </w:rPr>
        <w:t>r</w:t>
      </w:r>
      <w:proofErr w:type="spellEnd"/>
      <w:r w:rsidR="00CD0F77">
        <w:t>á</w:t>
      </w:r>
      <w:proofErr w:type="spellStart"/>
      <w:r>
        <w:rPr>
          <w:lang w:val="en-US"/>
        </w:rPr>
        <w:t>vo</w:t>
      </w:r>
      <w:proofErr w:type="spellEnd"/>
      <w:r>
        <w:rPr>
          <w:lang w:val="en-US"/>
        </w:rPr>
        <w:t xml:space="preserve"> </w:t>
      </w:r>
      <w:proofErr w:type="spellStart"/>
      <w:r>
        <w:rPr>
          <w:lang w:val="en-US"/>
        </w:rPr>
        <w:t>předsed</w:t>
      </w:r>
      <w:r w:rsidR="00CD0F77">
        <w:rPr>
          <w:lang w:val="en-US"/>
        </w:rPr>
        <w:t>ajícího</w:t>
      </w:r>
      <w:proofErr w:type="spellEnd"/>
      <w:r w:rsidR="00CD0F77">
        <w:rPr>
          <w:lang w:val="en-US"/>
        </w:rPr>
        <w:t xml:space="preserve"> </w:t>
      </w:r>
      <w:proofErr w:type="spellStart"/>
      <w:r w:rsidR="00CD0F77">
        <w:rPr>
          <w:lang w:val="en-US"/>
        </w:rPr>
        <w:t>senátu</w:t>
      </w:r>
      <w:proofErr w:type="spellEnd"/>
      <w:r w:rsidR="00CD0F77">
        <w:rPr>
          <w:lang w:val="en-US"/>
        </w:rPr>
        <w:t xml:space="preserve"> </w:t>
      </w:r>
      <w:proofErr w:type="spellStart"/>
      <w:r w:rsidR="00CD0F77">
        <w:rPr>
          <w:lang w:val="en-US"/>
        </w:rPr>
        <w:t>řídit</w:t>
      </w:r>
      <w:proofErr w:type="spellEnd"/>
      <w:r w:rsidR="00CD0F77">
        <w:rPr>
          <w:lang w:val="en-US"/>
        </w:rPr>
        <w:t xml:space="preserve"> </w:t>
      </w:r>
      <w:proofErr w:type="spellStart"/>
      <w:r w:rsidR="00CD0F77">
        <w:rPr>
          <w:lang w:val="en-US"/>
        </w:rPr>
        <w:t>jednání</w:t>
      </w:r>
      <w:proofErr w:type="spellEnd"/>
      <w:r w:rsidR="00CD0F77">
        <w:rPr>
          <w:lang w:val="en-US"/>
        </w:rPr>
        <w:t xml:space="preserve">, </w:t>
      </w:r>
      <w:proofErr w:type="spellStart"/>
      <w:r w:rsidR="00CD0F77">
        <w:rPr>
          <w:lang w:val="en-US"/>
        </w:rPr>
        <w:t>nicméně</w:t>
      </w:r>
      <w:proofErr w:type="spellEnd"/>
      <w:r w:rsidR="00CD0F77">
        <w:rPr>
          <w:lang w:val="en-US"/>
        </w:rPr>
        <w:t xml:space="preserve"> v </w:t>
      </w:r>
      <w:proofErr w:type="spellStart"/>
      <w:r w:rsidR="00CD0F77">
        <w:rPr>
          <w:lang w:val="en-US"/>
        </w:rPr>
        <w:t>současné</w:t>
      </w:r>
      <w:proofErr w:type="spellEnd"/>
      <w:r w:rsidR="00CD0F77">
        <w:rPr>
          <w:lang w:val="en-US"/>
        </w:rPr>
        <w:t xml:space="preserve"> </w:t>
      </w:r>
      <w:proofErr w:type="spellStart"/>
      <w:r w:rsidR="00CD0F77">
        <w:rPr>
          <w:lang w:val="en-US"/>
        </w:rPr>
        <w:t>podobě</w:t>
      </w:r>
      <w:proofErr w:type="spellEnd"/>
      <w:r w:rsidR="00CD0F77">
        <w:rPr>
          <w:lang w:val="en-US"/>
        </w:rPr>
        <w:t xml:space="preserve"> o </w:t>
      </w:r>
      <w:proofErr w:type="spellStart"/>
      <w:r w:rsidR="00CD0F77">
        <w:rPr>
          <w:lang w:val="en-US"/>
        </w:rPr>
        <w:t>návrhu</w:t>
      </w:r>
      <w:proofErr w:type="spellEnd"/>
      <w:r w:rsidR="00CD0F77">
        <w:rPr>
          <w:lang w:val="en-US"/>
        </w:rPr>
        <w:t xml:space="preserve"> </w:t>
      </w:r>
      <w:proofErr w:type="spellStart"/>
      <w:r w:rsidR="00CD0F77">
        <w:rPr>
          <w:lang w:val="en-US"/>
        </w:rPr>
        <w:t>předsedajícího</w:t>
      </w:r>
      <w:proofErr w:type="spellEnd"/>
      <w:r w:rsidR="00CD0F77">
        <w:rPr>
          <w:lang w:val="en-US"/>
        </w:rPr>
        <w:t xml:space="preserve"> </w:t>
      </w:r>
      <w:proofErr w:type="spellStart"/>
      <w:r w:rsidR="00CD0F77">
        <w:rPr>
          <w:lang w:val="en-US"/>
        </w:rPr>
        <w:t>senát</w:t>
      </w:r>
      <w:proofErr w:type="spellEnd"/>
      <w:r w:rsidR="00CD0F77">
        <w:rPr>
          <w:lang w:val="en-US"/>
        </w:rPr>
        <w:t xml:space="preserve"> </w:t>
      </w:r>
      <w:proofErr w:type="spellStart"/>
      <w:r w:rsidR="00CD0F77">
        <w:rPr>
          <w:lang w:val="en-US"/>
        </w:rPr>
        <w:t>nerozhoduje</w:t>
      </w:r>
      <w:proofErr w:type="spellEnd"/>
      <w:r w:rsidR="00CD0F77">
        <w:rPr>
          <w:lang w:val="en-US"/>
        </w:rPr>
        <w:t xml:space="preserve"> </w:t>
      </w:r>
      <w:proofErr w:type="gramStart"/>
      <w:r w:rsidR="00CD0F77">
        <w:rPr>
          <w:lang w:val="en-US"/>
        </w:rPr>
        <w:t>a</w:t>
      </w:r>
      <w:proofErr w:type="gramEnd"/>
      <w:r w:rsidR="00CD0F77">
        <w:rPr>
          <w:lang w:val="en-US"/>
        </w:rPr>
        <w:t xml:space="preserve"> </w:t>
      </w:r>
      <w:proofErr w:type="spellStart"/>
      <w:r w:rsidR="00CD0F77">
        <w:rPr>
          <w:lang w:val="en-US"/>
        </w:rPr>
        <w:t>může</w:t>
      </w:r>
      <w:proofErr w:type="spellEnd"/>
      <w:r w:rsidR="00CD0F77">
        <w:rPr>
          <w:lang w:val="en-US"/>
        </w:rPr>
        <w:t xml:space="preserve"> </w:t>
      </w:r>
      <w:proofErr w:type="spellStart"/>
      <w:r w:rsidR="00CD0F77">
        <w:rPr>
          <w:lang w:val="en-US"/>
        </w:rPr>
        <w:t>toho</w:t>
      </w:r>
      <w:proofErr w:type="spellEnd"/>
      <w:r w:rsidR="00CD0F77">
        <w:rPr>
          <w:lang w:val="en-US"/>
        </w:rPr>
        <w:t xml:space="preserve"> </w:t>
      </w:r>
      <w:proofErr w:type="spellStart"/>
      <w:r w:rsidR="00CD0F77">
        <w:rPr>
          <w:lang w:val="en-US"/>
        </w:rPr>
        <w:t>být</w:t>
      </w:r>
      <w:proofErr w:type="spellEnd"/>
      <w:r w:rsidR="00CD0F77">
        <w:rPr>
          <w:lang w:val="en-US"/>
        </w:rPr>
        <w:t xml:space="preserve"> </w:t>
      </w:r>
      <w:proofErr w:type="spellStart"/>
      <w:r w:rsidR="00CD0F77">
        <w:rPr>
          <w:lang w:val="en-US"/>
        </w:rPr>
        <w:t>předsedajícím</w:t>
      </w:r>
      <w:proofErr w:type="spellEnd"/>
      <w:r w:rsidR="00CD0F77">
        <w:rPr>
          <w:lang w:val="en-US"/>
        </w:rPr>
        <w:t xml:space="preserve"> </w:t>
      </w:r>
      <w:proofErr w:type="spellStart"/>
      <w:r w:rsidR="00CD0F77">
        <w:rPr>
          <w:lang w:val="en-US"/>
        </w:rPr>
        <w:t>zneužito</w:t>
      </w:r>
      <w:proofErr w:type="spellEnd"/>
      <w:r w:rsidR="00CD0F77">
        <w:rPr>
          <w:lang w:val="en-US"/>
        </w:rPr>
        <w:t xml:space="preserve"> pro </w:t>
      </w:r>
      <w:proofErr w:type="spellStart"/>
      <w:r w:rsidR="00CD0F77">
        <w:rPr>
          <w:lang w:val="en-US"/>
        </w:rPr>
        <w:t>manipulaci</w:t>
      </w:r>
      <w:proofErr w:type="spellEnd"/>
      <w:r w:rsidR="00CD0F77">
        <w:rPr>
          <w:lang w:val="en-US"/>
        </w:rPr>
        <w:t xml:space="preserve"> s </w:t>
      </w:r>
      <w:proofErr w:type="spellStart"/>
      <w:r w:rsidR="00CD0F77">
        <w:rPr>
          <w:lang w:val="en-US"/>
        </w:rPr>
        <w:t>hlasováním</w:t>
      </w:r>
      <w:proofErr w:type="spellEnd"/>
      <w:r w:rsidR="00CD0F77">
        <w:rPr>
          <w:lang w:val="en-US"/>
        </w:rPr>
        <w:t xml:space="preserve"> o </w:t>
      </w:r>
      <w:proofErr w:type="spellStart"/>
      <w:r w:rsidR="00CD0F77">
        <w:rPr>
          <w:lang w:val="en-US"/>
        </w:rPr>
        <w:t>usnesení</w:t>
      </w:r>
      <w:proofErr w:type="spellEnd"/>
      <w:r w:rsidR="00CD0F77">
        <w:rPr>
          <w:lang w:val="en-US"/>
        </w:rPr>
        <w:t xml:space="preserve">. </w:t>
      </w:r>
    </w:p>
    <w:p w:rsidR="00A11BB3" w:rsidRDefault="00CD0F77" w:rsidP="00A11BB3">
      <w:pPr>
        <w:rPr>
          <w:lang w:val="en-US"/>
        </w:rPr>
      </w:pPr>
      <w:proofErr w:type="spellStart"/>
      <w:r>
        <w:rPr>
          <w:lang w:val="en-US"/>
        </w:rPr>
        <w:t>Článek</w:t>
      </w:r>
      <w:proofErr w:type="spellEnd"/>
      <w:r>
        <w:rPr>
          <w:lang w:val="en-US"/>
        </w:rPr>
        <w:t xml:space="preserve"> 10: </w:t>
      </w:r>
      <w:proofErr w:type="spellStart"/>
      <w:r>
        <w:rPr>
          <w:lang w:val="en-US"/>
        </w:rPr>
        <w:t>Prosí</w:t>
      </w:r>
      <w:r w:rsidR="00A11BB3">
        <w:rPr>
          <w:lang w:val="en-US"/>
        </w:rPr>
        <w:t>m</w:t>
      </w:r>
      <w:proofErr w:type="spellEnd"/>
      <w:r w:rsidR="00A11BB3">
        <w:rPr>
          <w:lang w:val="en-US"/>
        </w:rPr>
        <w:t xml:space="preserve"> o </w:t>
      </w:r>
      <w:proofErr w:type="spellStart"/>
      <w:r w:rsidR="00A11BB3">
        <w:rPr>
          <w:lang w:val="en-US"/>
        </w:rPr>
        <w:t>zvážení</w:t>
      </w:r>
      <w:proofErr w:type="spellEnd"/>
      <w:r w:rsidR="00A11BB3">
        <w:rPr>
          <w:lang w:val="en-US"/>
        </w:rPr>
        <w:t xml:space="preserve"> </w:t>
      </w:r>
      <w:proofErr w:type="spellStart"/>
      <w:r w:rsidR="00A11BB3">
        <w:rPr>
          <w:lang w:val="en-US"/>
        </w:rPr>
        <w:t>vlo</w:t>
      </w:r>
      <w:proofErr w:type="spellEnd"/>
      <w:r>
        <w:t>žení následují formulace nového odstavce</w:t>
      </w:r>
      <w:r w:rsidR="00A11BB3">
        <w:t xml:space="preserve"> „Na otázku položenou na zasedání senátu členem senátu děkanovi, proděkanovi nebo tajemníkovi, odpoví </w:t>
      </w:r>
      <w:r w:rsidR="0099066B">
        <w:t>tázaný</w:t>
      </w:r>
      <w:r w:rsidR="00A11BB3">
        <w:t xml:space="preserve"> přímo na zasedání senátu. V případě, že odpověď na otázku dle předchozí věty vyžaduje přípravu, zašle </w:t>
      </w:r>
      <w:r w:rsidR="0099066B">
        <w:t xml:space="preserve">tázaný </w:t>
      </w:r>
      <w:r w:rsidR="00A11BB3">
        <w:t xml:space="preserve">odpověď písemně do 15 dní k předsedovi senátu a tazateli.“ </w:t>
      </w:r>
      <w:r w:rsidR="0099066B">
        <w:t xml:space="preserve">Jedná se o obdobu </w:t>
      </w:r>
      <w:proofErr w:type="spellStart"/>
      <w:r w:rsidR="0099066B">
        <w:t>čl</w:t>
      </w:r>
      <w:proofErr w:type="spellEnd"/>
      <w:r w:rsidR="0099066B">
        <w:t xml:space="preserve"> </w:t>
      </w:r>
      <w:r>
        <w:rPr>
          <w:lang w:val="en-US"/>
        </w:rPr>
        <w:t xml:space="preserve">10 </w:t>
      </w:r>
      <w:proofErr w:type="spellStart"/>
      <w:r>
        <w:rPr>
          <w:lang w:val="en-US"/>
        </w:rPr>
        <w:t>odstavce</w:t>
      </w:r>
      <w:proofErr w:type="spellEnd"/>
      <w:r>
        <w:rPr>
          <w:lang w:val="en-US"/>
        </w:rPr>
        <w:t xml:space="preserve"> 3 </w:t>
      </w:r>
      <w:proofErr w:type="spellStart"/>
      <w:r>
        <w:rPr>
          <w:lang w:val="en-US"/>
        </w:rPr>
        <w:t>Statutu</w:t>
      </w:r>
      <w:proofErr w:type="spellEnd"/>
      <w:r>
        <w:rPr>
          <w:lang w:val="en-US"/>
        </w:rPr>
        <w:t xml:space="preserve">, </w:t>
      </w:r>
      <w:proofErr w:type="spellStart"/>
      <w:r>
        <w:rPr>
          <w:lang w:val="en-US"/>
        </w:rPr>
        <w:t>který</w:t>
      </w:r>
      <w:proofErr w:type="spellEnd"/>
      <w:r>
        <w:rPr>
          <w:lang w:val="en-US"/>
        </w:rPr>
        <w:t xml:space="preserve"> </w:t>
      </w:r>
      <w:proofErr w:type="spellStart"/>
      <w:r>
        <w:rPr>
          <w:lang w:val="en-US"/>
        </w:rPr>
        <w:t>nicméně</w:t>
      </w:r>
      <w:proofErr w:type="spellEnd"/>
      <w:r>
        <w:rPr>
          <w:lang w:val="en-US"/>
        </w:rPr>
        <w:t xml:space="preserve"> </w:t>
      </w:r>
      <w:proofErr w:type="spellStart"/>
      <w:r>
        <w:rPr>
          <w:lang w:val="en-US"/>
        </w:rPr>
        <w:t>pojednává</w:t>
      </w:r>
      <w:proofErr w:type="spellEnd"/>
      <w:r>
        <w:rPr>
          <w:lang w:val="en-US"/>
        </w:rPr>
        <w:t xml:space="preserve"> </w:t>
      </w:r>
      <w:proofErr w:type="spellStart"/>
      <w:r>
        <w:rPr>
          <w:lang w:val="en-US"/>
        </w:rPr>
        <w:t>jen</w:t>
      </w:r>
      <w:proofErr w:type="spellEnd"/>
      <w:r>
        <w:rPr>
          <w:lang w:val="en-US"/>
        </w:rPr>
        <w:t xml:space="preserve"> o </w:t>
      </w:r>
      <w:proofErr w:type="spellStart"/>
      <w:r>
        <w:rPr>
          <w:lang w:val="en-US"/>
        </w:rPr>
        <w:t>děkanovi</w:t>
      </w:r>
      <w:proofErr w:type="spellEnd"/>
      <w:r>
        <w:rPr>
          <w:lang w:val="en-US"/>
        </w:rPr>
        <w:t>.</w:t>
      </w:r>
    </w:p>
    <w:p w:rsidR="0099066B" w:rsidRPr="0099066B" w:rsidRDefault="00CD0F77" w:rsidP="00A11BB3">
      <w:pPr>
        <w:rPr>
          <w:lang w:val="en-US"/>
        </w:rPr>
      </w:pPr>
      <w:proofErr w:type="spellStart"/>
      <w:r>
        <w:rPr>
          <w:lang w:val="en-US"/>
        </w:rPr>
        <w:t>Článek</w:t>
      </w:r>
      <w:proofErr w:type="spellEnd"/>
      <w:r>
        <w:rPr>
          <w:lang w:val="en-US"/>
        </w:rPr>
        <w:t xml:space="preserve"> 10: </w:t>
      </w:r>
      <w:proofErr w:type="spellStart"/>
      <w:r>
        <w:rPr>
          <w:lang w:val="en-US"/>
        </w:rPr>
        <w:t>Prosím</w:t>
      </w:r>
      <w:proofErr w:type="spellEnd"/>
      <w:r>
        <w:rPr>
          <w:lang w:val="en-US"/>
        </w:rPr>
        <w:t xml:space="preserve"> o </w:t>
      </w:r>
      <w:proofErr w:type="spellStart"/>
      <w:r>
        <w:rPr>
          <w:lang w:val="en-US"/>
        </w:rPr>
        <w:t>zvážení</w:t>
      </w:r>
      <w:proofErr w:type="spellEnd"/>
      <w:r>
        <w:rPr>
          <w:lang w:val="en-US"/>
        </w:rPr>
        <w:t xml:space="preserve"> </w:t>
      </w:r>
      <w:proofErr w:type="spellStart"/>
      <w:r>
        <w:rPr>
          <w:lang w:val="en-US"/>
        </w:rPr>
        <w:t>začlenění</w:t>
      </w:r>
      <w:proofErr w:type="spellEnd"/>
      <w:r w:rsidR="0099066B">
        <w:rPr>
          <w:lang w:val="en-US"/>
        </w:rPr>
        <w:t xml:space="preserve"> </w:t>
      </w:r>
      <w:proofErr w:type="spellStart"/>
      <w:r w:rsidR="0099066B">
        <w:rPr>
          <w:lang w:val="en-US"/>
        </w:rPr>
        <w:t>formulace</w:t>
      </w:r>
      <w:proofErr w:type="spellEnd"/>
      <w:r w:rsidR="0099066B">
        <w:rPr>
          <w:lang w:val="en-US"/>
        </w:rPr>
        <w:t xml:space="preserve"> “</w:t>
      </w:r>
      <w:proofErr w:type="spellStart"/>
      <w:r w:rsidR="0099066B">
        <w:rPr>
          <w:lang w:val="en-US"/>
        </w:rPr>
        <w:t>Nikdo</w:t>
      </w:r>
      <w:proofErr w:type="spellEnd"/>
      <w:r w:rsidR="0099066B">
        <w:rPr>
          <w:lang w:val="en-US"/>
        </w:rPr>
        <w:t xml:space="preserve"> </w:t>
      </w:r>
      <w:proofErr w:type="spellStart"/>
      <w:r w:rsidR="0099066B">
        <w:rPr>
          <w:lang w:val="en-US"/>
        </w:rPr>
        <w:t>nesmí</w:t>
      </w:r>
      <w:proofErr w:type="spellEnd"/>
      <w:r w:rsidR="0099066B">
        <w:t xml:space="preserve"> být nikým přerušován, když mluví.</w:t>
      </w:r>
      <w:r w:rsidR="0099066B">
        <w:rPr>
          <w:lang w:val="en-US"/>
        </w:rPr>
        <w:t>”</w:t>
      </w:r>
    </w:p>
    <w:p w:rsidR="00E968C9" w:rsidRDefault="00CD0F77">
      <w:pPr>
        <w:rPr>
          <w:lang w:val="en-US"/>
        </w:rPr>
      </w:pPr>
      <w:proofErr w:type="spellStart"/>
      <w:r>
        <w:rPr>
          <w:lang w:val="en-US"/>
        </w:rPr>
        <w:t>Předkládám</w:t>
      </w:r>
      <w:proofErr w:type="spellEnd"/>
      <w:r>
        <w:rPr>
          <w:lang w:val="en-US"/>
        </w:rPr>
        <w:t xml:space="preserve"> </w:t>
      </w:r>
      <w:proofErr w:type="spellStart"/>
      <w:r>
        <w:rPr>
          <w:lang w:val="en-US"/>
        </w:rPr>
        <w:t>ná</w:t>
      </w:r>
      <w:r w:rsidR="00E968C9">
        <w:rPr>
          <w:lang w:val="en-US"/>
        </w:rPr>
        <w:t>vrh</w:t>
      </w:r>
      <w:proofErr w:type="spellEnd"/>
      <w:r w:rsidR="00E968C9">
        <w:rPr>
          <w:lang w:val="en-US"/>
        </w:rPr>
        <w:t xml:space="preserve"> </w:t>
      </w:r>
      <w:proofErr w:type="spellStart"/>
      <w:proofErr w:type="gramStart"/>
      <w:r w:rsidR="00AA43E8">
        <w:rPr>
          <w:lang w:val="en-US"/>
        </w:rPr>
        <w:t>na</w:t>
      </w:r>
      <w:proofErr w:type="spellEnd"/>
      <w:proofErr w:type="gramEnd"/>
      <w:r w:rsidR="00AA43E8">
        <w:rPr>
          <w:lang w:val="en-US"/>
        </w:rPr>
        <w:t xml:space="preserve"> </w:t>
      </w:r>
      <w:proofErr w:type="spellStart"/>
      <w:r w:rsidR="00AA43E8">
        <w:rPr>
          <w:lang w:val="en-US"/>
        </w:rPr>
        <w:t>nový</w:t>
      </w:r>
      <w:proofErr w:type="spellEnd"/>
      <w:r w:rsidR="00AA43E8">
        <w:rPr>
          <w:lang w:val="en-US"/>
        </w:rPr>
        <w:t xml:space="preserve"> </w:t>
      </w:r>
      <w:proofErr w:type="spellStart"/>
      <w:r w:rsidR="00AA43E8">
        <w:rPr>
          <w:lang w:val="en-US"/>
        </w:rPr>
        <w:t>článek</w:t>
      </w:r>
      <w:proofErr w:type="spellEnd"/>
      <w:r w:rsidR="00AA43E8">
        <w:rPr>
          <w:lang w:val="en-US"/>
        </w:rPr>
        <w:t xml:space="preserve"> </w:t>
      </w:r>
      <w:proofErr w:type="spellStart"/>
      <w:r w:rsidR="00AA43E8">
        <w:rPr>
          <w:lang w:val="en-US"/>
        </w:rPr>
        <w:t>za</w:t>
      </w:r>
      <w:proofErr w:type="spellEnd"/>
      <w:r w:rsidR="00AA43E8">
        <w:rPr>
          <w:lang w:val="en-US"/>
        </w:rPr>
        <w:t xml:space="preserve"> </w:t>
      </w:r>
      <w:proofErr w:type="spellStart"/>
      <w:r w:rsidR="00AA43E8">
        <w:rPr>
          <w:lang w:val="en-US"/>
        </w:rPr>
        <w:t>článkem</w:t>
      </w:r>
      <w:proofErr w:type="spellEnd"/>
      <w:r w:rsidR="00AA43E8">
        <w:rPr>
          <w:lang w:val="en-US"/>
        </w:rPr>
        <w:t xml:space="preserve"> 12</w:t>
      </w:r>
      <w:r>
        <w:rPr>
          <w:lang w:val="en-US"/>
        </w:rPr>
        <w:t xml:space="preserve">, </w:t>
      </w:r>
      <w:proofErr w:type="spellStart"/>
      <w:r>
        <w:rPr>
          <w:lang w:val="en-US"/>
        </w:rPr>
        <w:t>který</w:t>
      </w:r>
      <w:proofErr w:type="spellEnd"/>
      <w:r>
        <w:rPr>
          <w:lang w:val="en-US"/>
        </w:rPr>
        <w:t xml:space="preserve"> by </w:t>
      </w:r>
      <w:proofErr w:type="spellStart"/>
      <w:r>
        <w:rPr>
          <w:lang w:val="en-US"/>
        </w:rPr>
        <w:t>upravoval</w:t>
      </w:r>
      <w:proofErr w:type="spellEnd"/>
      <w:r>
        <w:rPr>
          <w:lang w:val="en-US"/>
        </w:rPr>
        <w:t xml:space="preserve"> </w:t>
      </w:r>
      <w:proofErr w:type="spellStart"/>
      <w:r>
        <w:rPr>
          <w:lang w:val="en-US"/>
        </w:rPr>
        <w:t>možnost</w:t>
      </w:r>
      <w:proofErr w:type="spellEnd"/>
      <w:r>
        <w:rPr>
          <w:lang w:val="en-US"/>
        </w:rPr>
        <w:t xml:space="preserve"> </w:t>
      </w:r>
      <w:proofErr w:type="spellStart"/>
      <w:r>
        <w:rPr>
          <w:lang w:val="en-US"/>
        </w:rPr>
        <w:t>hlasování</w:t>
      </w:r>
      <w:proofErr w:type="spellEnd"/>
      <w:r>
        <w:rPr>
          <w:lang w:val="en-US"/>
        </w:rPr>
        <w:t xml:space="preserve"> per </w:t>
      </w:r>
      <w:proofErr w:type="spellStart"/>
      <w:r>
        <w:rPr>
          <w:lang w:val="en-US"/>
        </w:rPr>
        <w:t>rollam</w:t>
      </w:r>
      <w:proofErr w:type="spellEnd"/>
      <w:r>
        <w:rPr>
          <w:lang w:val="en-US"/>
        </w:rPr>
        <w:t>.</w:t>
      </w:r>
    </w:p>
    <w:p w:rsidR="00E968C9" w:rsidRPr="00E968C9" w:rsidRDefault="00E968C9" w:rsidP="00E968C9">
      <w:pPr>
        <w:spacing w:after="0" w:line="240" w:lineRule="auto"/>
        <w:rPr>
          <w:rFonts w:eastAsia="Times New Roman" w:cstheme="minorHAnsi"/>
          <w:lang w:eastAsia="cs-CZ"/>
        </w:rPr>
      </w:pPr>
      <w:r w:rsidRPr="00E968C9">
        <w:rPr>
          <w:rFonts w:eastAsia="Times New Roman" w:cstheme="minorHAnsi"/>
          <w:lang w:eastAsia="cs-CZ"/>
        </w:rPr>
        <w:t xml:space="preserve">Čl. </w:t>
      </w:r>
      <w:r w:rsidR="00AA43E8">
        <w:rPr>
          <w:rFonts w:eastAsia="Times New Roman" w:cstheme="minorHAnsi"/>
          <w:lang w:eastAsia="cs-CZ"/>
        </w:rPr>
        <w:t>13</w:t>
      </w:r>
    </w:p>
    <w:p w:rsidR="00DD059A" w:rsidRPr="00DD059A" w:rsidRDefault="00DD059A" w:rsidP="00E968C9">
      <w:pPr>
        <w:spacing w:after="0" w:line="240" w:lineRule="auto"/>
        <w:rPr>
          <w:rFonts w:eastAsia="Times New Roman" w:cstheme="minorHAnsi"/>
          <w:lang w:eastAsia="cs-CZ"/>
        </w:rPr>
      </w:pPr>
    </w:p>
    <w:p w:rsidR="00E968C9" w:rsidRPr="00E968C9" w:rsidRDefault="00E968C9" w:rsidP="00E968C9">
      <w:pPr>
        <w:spacing w:after="0" w:line="240" w:lineRule="auto"/>
        <w:rPr>
          <w:rFonts w:eastAsia="Times New Roman" w:cstheme="minorHAnsi"/>
          <w:lang w:eastAsia="cs-CZ"/>
        </w:rPr>
      </w:pPr>
      <w:r w:rsidRPr="00E968C9">
        <w:rPr>
          <w:rFonts w:eastAsia="Times New Roman" w:cstheme="minorHAnsi"/>
          <w:lang w:eastAsia="cs-CZ"/>
        </w:rPr>
        <w:t>Jednání</w:t>
      </w:r>
      <w:r w:rsidR="00DD059A" w:rsidRPr="00DD059A">
        <w:rPr>
          <w:rFonts w:eastAsia="Times New Roman" w:cstheme="minorHAnsi"/>
          <w:lang w:eastAsia="cs-CZ"/>
        </w:rPr>
        <w:t xml:space="preserve"> </w:t>
      </w:r>
      <w:r w:rsidRPr="00E968C9">
        <w:rPr>
          <w:rFonts w:eastAsia="Times New Roman" w:cstheme="minorHAnsi"/>
          <w:lang w:eastAsia="cs-CZ"/>
        </w:rPr>
        <w:t>a</w:t>
      </w:r>
      <w:r w:rsidR="00DD059A" w:rsidRPr="00DD059A">
        <w:rPr>
          <w:rFonts w:eastAsia="Times New Roman" w:cstheme="minorHAnsi"/>
          <w:lang w:eastAsia="cs-CZ"/>
        </w:rPr>
        <w:t xml:space="preserve"> </w:t>
      </w:r>
      <w:r w:rsidRPr="00E968C9">
        <w:rPr>
          <w:rFonts w:eastAsia="Times New Roman" w:cstheme="minorHAnsi"/>
          <w:lang w:eastAsia="cs-CZ"/>
        </w:rPr>
        <w:t xml:space="preserve">hlasování per </w:t>
      </w:r>
      <w:proofErr w:type="spellStart"/>
      <w:r w:rsidRPr="00E968C9">
        <w:rPr>
          <w:rFonts w:eastAsia="Times New Roman" w:cstheme="minorHAnsi"/>
          <w:lang w:eastAsia="cs-CZ"/>
        </w:rPr>
        <w:t>rollam</w:t>
      </w:r>
      <w:proofErr w:type="spellEnd"/>
    </w:p>
    <w:p w:rsidR="00E968C9" w:rsidRPr="00DD059A" w:rsidRDefault="00E968C9">
      <w:pPr>
        <w:rPr>
          <w:rFonts w:cstheme="minorHAnsi"/>
          <w:lang w:val="en-US"/>
        </w:rPr>
      </w:pPr>
    </w:p>
    <w:p w:rsidR="00EE034D" w:rsidRPr="00EE034D" w:rsidRDefault="00E968C9" w:rsidP="00DD059A">
      <w:pPr>
        <w:pStyle w:val="Odstavecseseznamem"/>
        <w:numPr>
          <w:ilvl w:val="0"/>
          <w:numId w:val="2"/>
        </w:numPr>
        <w:spacing w:after="0" w:line="240" w:lineRule="auto"/>
        <w:rPr>
          <w:rFonts w:eastAsia="Times New Roman" w:cstheme="minorHAnsi"/>
          <w:lang w:eastAsia="cs-CZ"/>
        </w:rPr>
      </w:pPr>
      <w:r w:rsidRPr="00DD059A">
        <w:rPr>
          <w:rFonts w:eastAsia="Times New Roman" w:cstheme="minorHAnsi"/>
          <w:lang w:eastAsia="cs-CZ"/>
        </w:rPr>
        <w:t>V</w:t>
      </w:r>
      <w:r w:rsidR="00CD0F77">
        <w:rPr>
          <w:rFonts w:eastAsia="Times New Roman" w:cstheme="minorHAnsi"/>
          <w:lang w:eastAsia="cs-CZ"/>
        </w:rPr>
        <w:t>e</w:t>
      </w:r>
      <w:r w:rsidR="00DD059A">
        <w:rPr>
          <w:rFonts w:eastAsia="Times New Roman" w:cstheme="minorHAnsi"/>
          <w:lang w:eastAsia="cs-CZ"/>
        </w:rPr>
        <w:t> </w:t>
      </w:r>
      <w:r w:rsidR="00CD0F77">
        <w:rPr>
          <w:rFonts w:eastAsia="Times New Roman" w:cstheme="minorHAnsi"/>
          <w:lang w:eastAsia="cs-CZ"/>
        </w:rPr>
        <w:t xml:space="preserve">výjimečných neodkladných </w:t>
      </w:r>
      <w:r w:rsidRPr="00DD059A">
        <w:rPr>
          <w:rFonts w:eastAsia="Times New Roman" w:cstheme="minorHAnsi"/>
          <w:lang w:eastAsia="cs-CZ"/>
        </w:rPr>
        <w:t xml:space="preserve">případech, kdy je </w:t>
      </w:r>
      <w:r w:rsidRPr="00E968C9">
        <w:rPr>
          <w:rFonts w:eastAsia="Times New Roman" w:cstheme="minorHAnsi"/>
          <w:lang w:eastAsia="cs-CZ"/>
        </w:rPr>
        <w:t xml:space="preserve">senát oprávněn usnášet se na vyjádřeních, </w:t>
      </w:r>
      <w:r w:rsidR="00DD059A">
        <w:rPr>
          <w:rFonts w:eastAsia="Times New Roman" w:cstheme="minorHAnsi"/>
          <w:lang w:eastAsia="cs-CZ"/>
        </w:rPr>
        <w:t>k jejichž projednání není možné nebo účelné svolat zasedání senátu</w:t>
      </w:r>
      <w:r w:rsidR="00EE034D">
        <w:rPr>
          <w:rFonts w:eastAsia="Times New Roman" w:cstheme="minorHAnsi"/>
          <w:lang w:eastAsia="cs-CZ"/>
        </w:rPr>
        <w:t>,</w:t>
      </w:r>
      <w:r w:rsidR="00DD059A">
        <w:rPr>
          <w:rFonts w:eastAsia="Times New Roman" w:cstheme="minorHAnsi"/>
          <w:lang w:eastAsia="cs-CZ"/>
        </w:rPr>
        <w:t xml:space="preserve"> nebo </w:t>
      </w:r>
      <w:r w:rsidRPr="00E968C9">
        <w:rPr>
          <w:rFonts w:eastAsia="Times New Roman" w:cstheme="minorHAnsi"/>
          <w:lang w:eastAsia="cs-CZ"/>
        </w:rPr>
        <w:t>z důvodů zvláštního zřetele hodných</w:t>
      </w:r>
      <w:r w:rsidR="00EE034D" w:rsidRPr="00EE034D">
        <w:rPr>
          <w:rFonts w:eastAsia="Times New Roman" w:cstheme="minorHAnsi"/>
          <w:lang w:eastAsia="cs-CZ"/>
        </w:rPr>
        <w:t>,</w:t>
      </w:r>
      <w:r w:rsidRPr="00E968C9">
        <w:rPr>
          <w:rFonts w:eastAsia="Times New Roman" w:cstheme="minorHAnsi"/>
          <w:lang w:eastAsia="cs-CZ"/>
        </w:rPr>
        <w:t xml:space="preserve"> </w:t>
      </w:r>
      <w:r w:rsidR="00EE034D" w:rsidRPr="00EE034D">
        <w:rPr>
          <w:rFonts w:eastAsia="Times New Roman" w:cstheme="minorHAnsi"/>
          <w:lang w:eastAsia="cs-CZ"/>
        </w:rPr>
        <w:t xml:space="preserve">může </w:t>
      </w:r>
      <w:r w:rsidRPr="00E968C9">
        <w:rPr>
          <w:rFonts w:eastAsia="Times New Roman" w:cstheme="minorHAnsi"/>
          <w:lang w:eastAsia="cs-CZ"/>
        </w:rPr>
        <w:t>na základě rozh</w:t>
      </w:r>
      <w:r w:rsidR="00CD0F77">
        <w:rPr>
          <w:rFonts w:eastAsia="Times New Roman" w:cstheme="minorHAnsi"/>
          <w:lang w:eastAsia="cs-CZ"/>
        </w:rPr>
        <w:t>odnutí předsedy senátu</w:t>
      </w:r>
      <w:r w:rsidRPr="00E968C9">
        <w:rPr>
          <w:rFonts w:eastAsia="Times New Roman" w:cstheme="minorHAnsi"/>
          <w:lang w:eastAsia="cs-CZ"/>
        </w:rPr>
        <w:t xml:space="preserve"> proběhnout posouzení věci a hlasování per </w:t>
      </w:r>
      <w:proofErr w:type="spellStart"/>
      <w:r w:rsidRPr="00E968C9">
        <w:rPr>
          <w:rFonts w:eastAsia="Times New Roman" w:cstheme="minorHAnsi"/>
          <w:lang w:eastAsia="cs-CZ"/>
        </w:rPr>
        <w:t>rollam</w:t>
      </w:r>
      <w:proofErr w:type="spellEnd"/>
      <w:r w:rsidRPr="00E968C9">
        <w:rPr>
          <w:rFonts w:eastAsia="Times New Roman" w:cstheme="minorHAnsi"/>
          <w:lang w:eastAsia="cs-CZ"/>
        </w:rPr>
        <w:t>, není-li pro ně stanoveno tajné hlasování.</w:t>
      </w:r>
    </w:p>
    <w:p w:rsidR="00EE034D" w:rsidRPr="00EE034D" w:rsidRDefault="00EE034D" w:rsidP="00F32A61">
      <w:pPr>
        <w:pStyle w:val="Odstavecseseznamem"/>
        <w:numPr>
          <w:ilvl w:val="0"/>
          <w:numId w:val="2"/>
        </w:numPr>
        <w:spacing w:after="0" w:line="240" w:lineRule="auto"/>
        <w:rPr>
          <w:rFonts w:ascii="Arial" w:eastAsia="Times New Roman" w:hAnsi="Arial" w:cs="Arial"/>
          <w:lang w:eastAsia="cs-CZ"/>
        </w:rPr>
      </w:pPr>
      <w:r w:rsidRPr="00EE034D">
        <w:rPr>
          <w:rFonts w:eastAsia="Times New Roman" w:cstheme="minorHAnsi"/>
          <w:lang w:eastAsia="cs-CZ"/>
        </w:rPr>
        <w:t>Vyhlášení hlasování, p</w:t>
      </w:r>
      <w:r w:rsidR="00DD059A" w:rsidRPr="00EE034D">
        <w:rPr>
          <w:rFonts w:eastAsia="Times New Roman" w:cstheme="minorHAnsi"/>
          <w:lang w:eastAsia="cs-CZ"/>
        </w:rPr>
        <w:t>odkladový materiál, znění návrhu</w:t>
      </w:r>
      <w:r w:rsidRPr="00EE034D">
        <w:rPr>
          <w:rFonts w:eastAsia="Times New Roman" w:cstheme="minorHAnsi"/>
          <w:lang w:eastAsia="cs-CZ"/>
        </w:rPr>
        <w:t xml:space="preserve"> </w:t>
      </w:r>
      <w:r w:rsidR="00DD059A" w:rsidRPr="00DD059A">
        <w:rPr>
          <w:rFonts w:eastAsia="Times New Roman" w:cstheme="minorHAnsi"/>
          <w:lang w:eastAsia="cs-CZ"/>
        </w:rPr>
        <w:t>a</w:t>
      </w:r>
      <w:r w:rsidRPr="00EE034D">
        <w:rPr>
          <w:rFonts w:eastAsia="Times New Roman" w:cstheme="minorHAnsi"/>
          <w:lang w:eastAsia="cs-CZ"/>
        </w:rPr>
        <w:t xml:space="preserve"> </w:t>
      </w:r>
      <w:r w:rsidR="00DD059A" w:rsidRPr="00DD059A">
        <w:rPr>
          <w:rFonts w:eastAsia="Times New Roman" w:cstheme="minorHAnsi"/>
          <w:lang w:eastAsia="cs-CZ"/>
        </w:rPr>
        <w:t>hlasovací formulář se rozešlou členům senátu prostřednictvím uzavřené elektronické konference. V</w:t>
      </w:r>
      <w:r w:rsidRPr="00EE034D">
        <w:rPr>
          <w:rFonts w:eastAsia="Times New Roman" w:cstheme="minorHAnsi"/>
          <w:lang w:eastAsia="cs-CZ"/>
        </w:rPr>
        <w:t xml:space="preserve">e vyhlášení </w:t>
      </w:r>
      <w:r w:rsidR="00DD059A" w:rsidRPr="00DD059A">
        <w:rPr>
          <w:rFonts w:eastAsia="Times New Roman" w:cstheme="minorHAnsi"/>
          <w:lang w:eastAsia="cs-CZ"/>
        </w:rPr>
        <w:t>se uvede lhůta pro posouzení a</w:t>
      </w:r>
      <w:r w:rsidRPr="00EE034D">
        <w:rPr>
          <w:rFonts w:eastAsia="Times New Roman" w:cstheme="minorHAnsi"/>
          <w:lang w:eastAsia="cs-CZ"/>
        </w:rPr>
        <w:t xml:space="preserve"> </w:t>
      </w:r>
      <w:r w:rsidR="00DD059A" w:rsidRPr="00DD059A">
        <w:rPr>
          <w:rFonts w:eastAsia="Times New Roman" w:cstheme="minorHAnsi"/>
          <w:lang w:eastAsia="cs-CZ"/>
        </w:rPr>
        <w:t>hlasování, která nesmí být kratší než pět pracovních dní od rozeslání.</w:t>
      </w:r>
    </w:p>
    <w:p w:rsidR="00EE034D" w:rsidRPr="00AA43E8" w:rsidRDefault="00DD059A" w:rsidP="00DD059A">
      <w:pPr>
        <w:pStyle w:val="Odstavecseseznamem"/>
        <w:numPr>
          <w:ilvl w:val="0"/>
          <w:numId w:val="2"/>
        </w:numPr>
        <w:spacing w:after="0" w:line="240" w:lineRule="auto"/>
        <w:rPr>
          <w:rFonts w:eastAsia="Times New Roman" w:cstheme="minorHAnsi"/>
          <w:lang w:eastAsia="cs-CZ"/>
        </w:rPr>
      </w:pPr>
      <w:r w:rsidRPr="00DD059A">
        <w:rPr>
          <w:rFonts w:eastAsia="Times New Roman" w:cstheme="minorHAnsi"/>
          <w:lang w:eastAsia="cs-CZ"/>
        </w:rPr>
        <w:t>Hlasování je veřejné. Vyplněný hlasovací formulář obsahuje jméno</w:t>
      </w:r>
      <w:r w:rsidR="00EE034D" w:rsidRPr="00EE034D">
        <w:rPr>
          <w:rFonts w:eastAsia="Times New Roman" w:cstheme="minorHAnsi"/>
          <w:lang w:eastAsia="cs-CZ"/>
        </w:rPr>
        <w:t xml:space="preserve"> a příjmení</w:t>
      </w:r>
      <w:r w:rsidRPr="00DD059A">
        <w:rPr>
          <w:rFonts w:eastAsia="Times New Roman" w:cstheme="minorHAnsi"/>
          <w:lang w:eastAsia="cs-CZ"/>
        </w:rPr>
        <w:t xml:space="preserve"> hlasujícího a</w:t>
      </w:r>
      <w:r w:rsidR="00EE034D" w:rsidRPr="00EE034D">
        <w:rPr>
          <w:rFonts w:eastAsia="Times New Roman" w:cstheme="minorHAnsi"/>
          <w:lang w:eastAsia="cs-CZ"/>
        </w:rPr>
        <w:t xml:space="preserve"> </w:t>
      </w:r>
      <w:r w:rsidRPr="00DD059A">
        <w:rPr>
          <w:rFonts w:eastAsia="Times New Roman" w:cstheme="minorHAnsi"/>
          <w:lang w:eastAsia="cs-CZ"/>
        </w:rPr>
        <w:t>jeho hlas (ano/ne/zdržuji se), jinak je neplatný.</w:t>
      </w:r>
    </w:p>
    <w:p w:rsidR="00EE034D" w:rsidRPr="00AA43E8" w:rsidRDefault="00DD059A" w:rsidP="00DD059A">
      <w:pPr>
        <w:pStyle w:val="Odstavecseseznamem"/>
        <w:numPr>
          <w:ilvl w:val="0"/>
          <w:numId w:val="2"/>
        </w:numPr>
        <w:spacing w:after="0" w:line="240" w:lineRule="auto"/>
        <w:rPr>
          <w:rFonts w:eastAsia="Times New Roman" w:cstheme="minorHAnsi"/>
          <w:lang w:eastAsia="cs-CZ"/>
        </w:rPr>
      </w:pPr>
      <w:r w:rsidRPr="00AA43E8">
        <w:rPr>
          <w:rFonts w:eastAsia="Times New Roman" w:cstheme="minorHAnsi"/>
          <w:lang w:eastAsia="cs-CZ"/>
        </w:rPr>
        <w:t>Návrh,</w:t>
      </w:r>
      <w:r w:rsidR="00EE034D" w:rsidRPr="00AA43E8">
        <w:rPr>
          <w:rFonts w:eastAsia="Times New Roman" w:cstheme="minorHAnsi"/>
          <w:lang w:eastAsia="cs-CZ"/>
        </w:rPr>
        <w:t xml:space="preserve"> </w:t>
      </w:r>
      <w:r w:rsidRPr="00DD059A">
        <w:rPr>
          <w:rFonts w:eastAsia="Times New Roman" w:cstheme="minorHAnsi"/>
          <w:lang w:eastAsia="cs-CZ"/>
        </w:rPr>
        <w:t>o</w:t>
      </w:r>
      <w:r w:rsidR="00EE034D" w:rsidRPr="00AA43E8">
        <w:rPr>
          <w:rFonts w:eastAsia="Times New Roman" w:cstheme="minorHAnsi"/>
          <w:lang w:eastAsia="cs-CZ"/>
        </w:rPr>
        <w:t xml:space="preserve"> </w:t>
      </w:r>
      <w:r w:rsidRPr="00DD059A">
        <w:rPr>
          <w:rFonts w:eastAsia="Times New Roman" w:cstheme="minorHAnsi"/>
          <w:lang w:eastAsia="cs-CZ"/>
        </w:rPr>
        <w:t xml:space="preserve">němž bylo hlasováno per </w:t>
      </w:r>
      <w:proofErr w:type="spellStart"/>
      <w:r w:rsidRPr="00DD059A">
        <w:rPr>
          <w:rFonts w:eastAsia="Times New Roman" w:cstheme="minorHAnsi"/>
          <w:lang w:eastAsia="cs-CZ"/>
        </w:rPr>
        <w:t>rollam</w:t>
      </w:r>
      <w:proofErr w:type="spellEnd"/>
      <w:r w:rsidRPr="00DD059A">
        <w:rPr>
          <w:rFonts w:eastAsia="Times New Roman" w:cstheme="minorHAnsi"/>
          <w:lang w:eastAsia="cs-CZ"/>
        </w:rPr>
        <w:t>, se považuje za schválený, jestliže</w:t>
      </w:r>
      <w:r w:rsidR="00EE034D" w:rsidRPr="00AA43E8">
        <w:rPr>
          <w:rFonts w:eastAsia="Times New Roman" w:cstheme="minorHAnsi"/>
          <w:lang w:eastAsia="cs-CZ"/>
        </w:rPr>
        <w:t xml:space="preserve"> </w:t>
      </w:r>
      <w:r w:rsidRPr="00DD059A">
        <w:rPr>
          <w:rFonts w:eastAsia="Times New Roman" w:cstheme="minorHAnsi"/>
          <w:lang w:eastAsia="cs-CZ"/>
        </w:rPr>
        <w:t>s</w:t>
      </w:r>
      <w:r w:rsidR="00EE034D" w:rsidRPr="00AA43E8">
        <w:rPr>
          <w:rFonts w:eastAsia="Times New Roman" w:cstheme="minorHAnsi"/>
          <w:lang w:eastAsia="cs-CZ"/>
        </w:rPr>
        <w:t xml:space="preserve"> </w:t>
      </w:r>
      <w:r w:rsidRPr="00DD059A">
        <w:rPr>
          <w:rFonts w:eastAsia="Times New Roman" w:cstheme="minorHAnsi"/>
          <w:lang w:eastAsia="cs-CZ"/>
        </w:rPr>
        <w:t xml:space="preserve">ním vyslovila souhlas nadpoloviční většina všech členů senátu. </w:t>
      </w:r>
      <w:r w:rsidR="00EE034D" w:rsidRPr="00AA43E8">
        <w:rPr>
          <w:rFonts w:eastAsia="Times New Roman" w:cstheme="minorHAnsi"/>
          <w:lang w:eastAsia="cs-CZ"/>
        </w:rPr>
        <w:t>Předsednictvo na žádost člena senátu podanou do tří pracovních dnů od vyhlášení výsledků</w:t>
      </w:r>
      <w:r w:rsidR="00AA43E8" w:rsidRPr="00AA43E8">
        <w:rPr>
          <w:rFonts w:eastAsia="Times New Roman" w:cstheme="minorHAnsi"/>
          <w:lang w:eastAsia="cs-CZ"/>
        </w:rPr>
        <w:t xml:space="preserve"> může návrh pozastavit a rozhodnout o jeho novém projednání na nejbližším zasedání senátu.</w:t>
      </w:r>
      <w:r w:rsidR="00EE034D" w:rsidRPr="00AA43E8">
        <w:rPr>
          <w:rFonts w:eastAsia="Times New Roman" w:cstheme="minorHAnsi"/>
          <w:lang w:eastAsia="cs-CZ"/>
        </w:rPr>
        <w:t xml:space="preserve">  </w:t>
      </w:r>
    </w:p>
    <w:p w:rsidR="00AA43E8" w:rsidRPr="00AA43E8" w:rsidRDefault="00DD059A" w:rsidP="00DD059A">
      <w:pPr>
        <w:pStyle w:val="Odstavecseseznamem"/>
        <w:numPr>
          <w:ilvl w:val="0"/>
          <w:numId w:val="2"/>
        </w:numPr>
        <w:spacing w:after="0" w:line="240" w:lineRule="auto"/>
        <w:rPr>
          <w:rFonts w:eastAsia="Times New Roman" w:cstheme="minorHAnsi"/>
          <w:lang w:eastAsia="cs-CZ"/>
        </w:rPr>
      </w:pPr>
      <w:r w:rsidRPr="00AA43E8">
        <w:rPr>
          <w:rFonts w:eastAsia="Times New Roman" w:cstheme="minorHAnsi"/>
          <w:lang w:eastAsia="cs-CZ"/>
        </w:rPr>
        <w:t xml:space="preserve">Hlasováním per </w:t>
      </w:r>
      <w:proofErr w:type="spellStart"/>
      <w:r w:rsidRPr="00AA43E8">
        <w:rPr>
          <w:rFonts w:eastAsia="Times New Roman" w:cstheme="minorHAnsi"/>
          <w:lang w:eastAsia="cs-CZ"/>
        </w:rPr>
        <w:t>rollam</w:t>
      </w:r>
      <w:proofErr w:type="spellEnd"/>
      <w:r w:rsidRPr="00AA43E8">
        <w:rPr>
          <w:rFonts w:eastAsia="Times New Roman" w:cstheme="minorHAnsi"/>
          <w:lang w:eastAsia="cs-CZ"/>
        </w:rPr>
        <w:t xml:space="preserve"> nelze</w:t>
      </w:r>
      <w:r w:rsidR="00EE034D" w:rsidRPr="00AA43E8">
        <w:rPr>
          <w:rFonts w:eastAsia="Times New Roman" w:cstheme="minorHAnsi"/>
          <w:lang w:eastAsia="cs-CZ"/>
        </w:rPr>
        <w:t xml:space="preserve"> </w:t>
      </w:r>
      <w:r w:rsidRPr="00DD059A">
        <w:rPr>
          <w:rFonts w:eastAsia="Times New Roman" w:cstheme="minorHAnsi"/>
          <w:lang w:eastAsia="cs-CZ"/>
        </w:rPr>
        <w:t>přijmout usnesení, projeví-li s</w:t>
      </w:r>
      <w:r w:rsidR="00EE034D" w:rsidRPr="00AA43E8">
        <w:rPr>
          <w:rFonts w:eastAsia="Times New Roman" w:cstheme="minorHAnsi"/>
          <w:lang w:eastAsia="cs-CZ"/>
        </w:rPr>
        <w:t xml:space="preserve"> </w:t>
      </w:r>
      <w:r w:rsidRPr="00DD059A">
        <w:rPr>
          <w:rFonts w:eastAsia="Times New Roman" w:cstheme="minorHAnsi"/>
          <w:lang w:eastAsia="cs-CZ"/>
        </w:rPr>
        <w:t>tím nejpozději ve lhůtě pro posouzení a</w:t>
      </w:r>
      <w:r w:rsidR="00EE034D" w:rsidRPr="00AA43E8">
        <w:rPr>
          <w:rFonts w:eastAsia="Times New Roman" w:cstheme="minorHAnsi"/>
          <w:lang w:eastAsia="cs-CZ"/>
        </w:rPr>
        <w:t xml:space="preserve"> </w:t>
      </w:r>
      <w:r w:rsidRPr="00DD059A">
        <w:rPr>
          <w:rFonts w:eastAsia="Times New Roman" w:cstheme="minorHAnsi"/>
          <w:lang w:eastAsia="cs-CZ"/>
        </w:rPr>
        <w:t>hlasování</w:t>
      </w:r>
      <w:r w:rsidR="00EE034D" w:rsidRPr="00AA43E8">
        <w:rPr>
          <w:rFonts w:eastAsia="Times New Roman" w:cstheme="minorHAnsi"/>
          <w:lang w:eastAsia="cs-CZ"/>
        </w:rPr>
        <w:t xml:space="preserve"> </w:t>
      </w:r>
      <w:r w:rsidRPr="00DD059A">
        <w:rPr>
          <w:rFonts w:eastAsia="Times New Roman" w:cstheme="minorHAnsi"/>
          <w:lang w:eastAsia="cs-CZ"/>
        </w:rPr>
        <w:t xml:space="preserve">nesouhlas </w:t>
      </w:r>
      <w:r w:rsidR="00AA43E8" w:rsidRPr="00AA43E8">
        <w:rPr>
          <w:rFonts w:eastAsia="Times New Roman" w:cstheme="minorHAnsi"/>
          <w:lang w:eastAsia="cs-CZ"/>
        </w:rPr>
        <w:t xml:space="preserve">nejméně jedna pětina </w:t>
      </w:r>
      <w:r w:rsidRPr="00DD059A">
        <w:rPr>
          <w:rFonts w:eastAsia="Times New Roman" w:cstheme="minorHAnsi"/>
          <w:lang w:eastAsia="cs-CZ"/>
        </w:rPr>
        <w:t>člen</w:t>
      </w:r>
      <w:r w:rsidR="00AA43E8" w:rsidRPr="00AA43E8">
        <w:rPr>
          <w:rFonts w:eastAsia="Times New Roman" w:cstheme="minorHAnsi"/>
          <w:lang w:eastAsia="cs-CZ"/>
        </w:rPr>
        <w:t>ů</w:t>
      </w:r>
      <w:r w:rsidRPr="00DD059A">
        <w:rPr>
          <w:rFonts w:eastAsia="Times New Roman" w:cstheme="minorHAnsi"/>
          <w:lang w:eastAsia="cs-CZ"/>
        </w:rPr>
        <w:t xml:space="preserve"> senátu.</w:t>
      </w:r>
    </w:p>
    <w:p w:rsidR="00DD059A" w:rsidRPr="00DD059A" w:rsidRDefault="00DD059A" w:rsidP="00F32A61">
      <w:pPr>
        <w:pStyle w:val="Odstavecseseznamem"/>
        <w:numPr>
          <w:ilvl w:val="0"/>
          <w:numId w:val="2"/>
        </w:numPr>
        <w:spacing w:after="0" w:line="240" w:lineRule="auto"/>
        <w:rPr>
          <w:rFonts w:eastAsia="Times New Roman" w:cstheme="minorHAnsi"/>
          <w:lang w:eastAsia="cs-CZ"/>
        </w:rPr>
      </w:pPr>
      <w:r w:rsidRPr="00AA43E8">
        <w:rPr>
          <w:rFonts w:eastAsia="Times New Roman" w:cstheme="minorHAnsi"/>
          <w:lang w:eastAsia="cs-CZ"/>
        </w:rPr>
        <w:t>Zápis</w:t>
      </w:r>
      <w:r w:rsidR="00AA43E8" w:rsidRPr="00AA43E8">
        <w:rPr>
          <w:rFonts w:eastAsia="Times New Roman" w:cstheme="minorHAnsi"/>
          <w:lang w:eastAsia="cs-CZ"/>
        </w:rPr>
        <w:t xml:space="preserve"> </w:t>
      </w:r>
      <w:r w:rsidRPr="00DD059A">
        <w:rPr>
          <w:rFonts w:eastAsia="Times New Roman" w:cstheme="minorHAnsi"/>
          <w:lang w:eastAsia="cs-CZ"/>
        </w:rPr>
        <w:t>o</w:t>
      </w:r>
      <w:r w:rsidR="00AA43E8" w:rsidRPr="00AA43E8">
        <w:rPr>
          <w:rFonts w:eastAsia="Times New Roman" w:cstheme="minorHAnsi"/>
          <w:lang w:eastAsia="cs-CZ"/>
        </w:rPr>
        <w:t xml:space="preserve"> </w:t>
      </w:r>
      <w:r w:rsidRPr="00DD059A">
        <w:rPr>
          <w:rFonts w:eastAsia="Times New Roman" w:cstheme="minorHAnsi"/>
          <w:lang w:eastAsia="cs-CZ"/>
        </w:rPr>
        <w:t xml:space="preserve">hlasování per </w:t>
      </w:r>
      <w:proofErr w:type="spellStart"/>
      <w:r w:rsidRPr="00DD059A">
        <w:rPr>
          <w:rFonts w:eastAsia="Times New Roman" w:cstheme="minorHAnsi"/>
          <w:lang w:eastAsia="cs-CZ"/>
        </w:rPr>
        <w:t>rollam</w:t>
      </w:r>
      <w:proofErr w:type="spellEnd"/>
      <w:r w:rsidRPr="00DD059A">
        <w:rPr>
          <w:rFonts w:eastAsia="Times New Roman" w:cstheme="minorHAnsi"/>
          <w:lang w:eastAsia="cs-CZ"/>
        </w:rPr>
        <w:t xml:space="preserve"> schvaluje senát na svém nejbližším řádném zasedání. Součástí zápisu o</w:t>
      </w:r>
      <w:r w:rsidR="00AA43E8" w:rsidRPr="00AA43E8">
        <w:rPr>
          <w:rFonts w:eastAsia="Times New Roman" w:cstheme="minorHAnsi"/>
          <w:lang w:eastAsia="cs-CZ"/>
        </w:rPr>
        <w:t xml:space="preserve"> </w:t>
      </w:r>
      <w:r w:rsidRPr="00DD059A">
        <w:rPr>
          <w:rFonts w:eastAsia="Times New Roman" w:cstheme="minorHAnsi"/>
          <w:lang w:eastAsia="cs-CZ"/>
        </w:rPr>
        <w:t xml:space="preserve">hlasování per </w:t>
      </w:r>
      <w:proofErr w:type="spellStart"/>
      <w:r w:rsidRPr="00DD059A">
        <w:rPr>
          <w:rFonts w:eastAsia="Times New Roman" w:cstheme="minorHAnsi"/>
          <w:lang w:eastAsia="cs-CZ"/>
        </w:rPr>
        <w:t>rollam</w:t>
      </w:r>
      <w:proofErr w:type="spellEnd"/>
      <w:r w:rsidRPr="00DD059A">
        <w:rPr>
          <w:rFonts w:eastAsia="Times New Roman" w:cstheme="minorHAnsi"/>
          <w:lang w:eastAsia="cs-CZ"/>
        </w:rPr>
        <w:t xml:space="preserve"> je jmenný seznam členů senátu</w:t>
      </w:r>
      <w:r w:rsidR="00AA43E8" w:rsidRPr="00AA43E8">
        <w:rPr>
          <w:rFonts w:eastAsia="Times New Roman" w:cstheme="minorHAnsi"/>
          <w:lang w:eastAsia="cs-CZ"/>
        </w:rPr>
        <w:t xml:space="preserve"> </w:t>
      </w:r>
      <w:r w:rsidRPr="00DD059A">
        <w:rPr>
          <w:rFonts w:eastAsia="Times New Roman" w:cstheme="minorHAnsi"/>
          <w:lang w:eastAsia="cs-CZ"/>
        </w:rPr>
        <w:t>s</w:t>
      </w:r>
      <w:r w:rsidR="00AA43E8" w:rsidRPr="00AA43E8">
        <w:rPr>
          <w:rFonts w:eastAsia="Times New Roman" w:cstheme="minorHAnsi"/>
          <w:lang w:eastAsia="cs-CZ"/>
        </w:rPr>
        <w:t xml:space="preserve"> </w:t>
      </w:r>
      <w:r w:rsidRPr="00DD059A">
        <w:rPr>
          <w:rFonts w:eastAsia="Times New Roman" w:cstheme="minorHAnsi"/>
          <w:lang w:eastAsia="cs-CZ"/>
        </w:rPr>
        <w:t>uvedením toho, jak každý</w:t>
      </w:r>
      <w:r w:rsidR="00AA43E8" w:rsidRPr="00AA43E8">
        <w:rPr>
          <w:rFonts w:eastAsia="Times New Roman" w:cstheme="minorHAnsi"/>
          <w:lang w:eastAsia="cs-CZ"/>
        </w:rPr>
        <w:t xml:space="preserve"> </w:t>
      </w:r>
      <w:r w:rsidRPr="00DD059A">
        <w:rPr>
          <w:rFonts w:eastAsia="Times New Roman" w:cstheme="minorHAnsi"/>
          <w:lang w:eastAsia="cs-CZ"/>
        </w:rPr>
        <w:t>z</w:t>
      </w:r>
      <w:r w:rsidR="00AA43E8" w:rsidRPr="00AA43E8">
        <w:rPr>
          <w:rFonts w:eastAsia="Times New Roman" w:cstheme="minorHAnsi"/>
          <w:lang w:eastAsia="cs-CZ"/>
        </w:rPr>
        <w:t xml:space="preserve"> </w:t>
      </w:r>
      <w:r w:rsidRPr="00DD059A">
        <w:rPr>
          <w:rFonts w:eastAsia="Times New Roman" w:cstheme="minorHAnsi"/>
          <w:lang w:eastAsia="cs-CZ"/>
        </w:rPr>
        <w:t>nich hlasoval.</w:t>
      </w:r>
    </w:p>
    <w:p w:rsidR="00FB20A0" w:rsidRDefault="00FB20A0">
      <w:pPr>
        <w:rPr>
          <w:lang w:val="en-US"/>
        </w:rPr>
      </w:pPr>
    </w:p>
    <w:p w:rsidR="00AA43E8" w:rsidRPr="00A80C2F" w:rsidRDefault="00CD0F77">
      <w:pPr>
        <w:rPr>
          <w:rFonts w:cstheme="minorHAnsi"/>
          <w:lang w:val="en-US"/>
        </w:rPr>
      </w:pPr>
      <w:r w:rsidRPr="00A80C2F">
        <w:rPr>
          <w:rFonts w:cstheme="minorHAnsi"/>
        </w:rPr>
        <w:lastRenderedPageBreak/>
        <w:t xml:space="preserve">Článek </w:t>
      </w:r>
      <w:r w:rsidRPr="00A80C2F">
        <w:rPr>
          <w:rFonts w:cstheme="minorHAnsi"/>
          <w:lang w:val="en-US"/>
        </w:rPr>
        <w:t xml:space="preserve">13 </w:t>
      </w:r>
      <w:proofErr w:type="spellStart"/>
      <w:r w:rsidRPr="00A80C2F">
        <w:rPr>
          <w:rFonts w:cstheme="minorHAnsi"/>
          <w:lang w:val="en-US"/>
        </w:rPr>
        <w:t>odstavec</w:t>
      </w:r>
      <w:proofErr w:type="spellEnd"/>
      <w:r w:rsidRPr="00A80C2F">
        <w:rPr>
          <w:rFonts w:cstheme="minorHAnsi"/>
          <w:lang w:val="en-US"/>
        </w:rPr>
        <w:t xml:space="preserve"> 1: </w:t>
      </w:r>
      <w:proofErr w:type="spellStart"/>
      <w:r w:rsidRPr="00A80C2F">
        <w:rPr>
          <w:rFonts w:cstheme="minorHAnsi"/>
          <w:lang w:val="en-US"/>
        </w:rPr>
        <w:t>Prosí</w:t>
      </w:r>
      <w:r w:rsidR="00AA43E8" w:rsidRPr="00A80C2F">
        <w:rPr>
          <w:rFonts w:cstheme="minorHAnsi"/>
          <w:lang w:val="en-US"/>
        </w:rPr>
        <w:t>m</w:t>
      </w:r>
      <w:proofErr w:type="spellEnd"/>
      <w:r w:rsidR="00AA43E8" w:rsidRPr="00A80C2F">
        <w:rPr>
          <w:rFonts w:cstheme="minorHAnsi"/>
          <w:lang w:val="en-US"/>
        </w:rPr>
        <w:t xml:space="preserve"> </w:t>
      </w:r>
      <w:proofErr w:type="spellStart"/>
      <w:r w:rsidR="00AA43E8" w:rsidRPr="00A80C2F">
        <w:rPr>
          <w:rFonts w:cstheme="minorHAnsi"/>
          <w:lang w:val="en-US"/>
        </w:rPr>
        <w:t>odstranit</w:t>
      </w:r>
      <w:proofErr w:type="spellEnd"/>
      <w:r w:rsidR="00AA43E8" w:rsidRPr="00A80C2F">
        <w:rPr>
          <w:rFonts w:cstheme="minorHAnsi"/>
          <w:lang w:val="en-US"/>
        </w:rPr>
        <w:t xml:space="preserve"> “se”.</w:t>
      </w:r>
    </w:p>
    <w:p w:rsidR="00AA43E8" w:rsidRPr="00A80C2F" w:rsidRDefault="00CD0F77">
      <w:pPr>
        <w:rPr>
          <w:rFonts w:cstheme="minorHAnsi"/>
          <w:lang w:val="en-US"/>
        </w:rPr>
      </w:pPr>
      <w:proofErr w:type="spellStart"/>
      <w:r w:rsidRPr="00A80C2F">
        <w:rPr>
          <w:rFonts w:cstheme="minorHAnsi"/>
          <w:lang w:val="en-US"/>
        </w:rPr>
        <w:t>Článek</w:t>
      </w:r>
      <w:proofErr w:type="spellEnd"/>
      <w:r w:rsidRPr="00A80C2F">
        <w:rPr>
          <w:rFonts w:cstheme="minorHAnsi"/>
          <w:lang w:val="en-US"/>
        </w:rPr>
        <w:t xml:space="preserve"> 13: V </w:t>
      </w:r>
      <w:proofErr w:type="spellStart"/>
      <w:r w:rsidRPr="00A80C2F">
        <w:rPr>
          <w:rFonts w:cstheme="minorHAnsi"/>
          <w:lang w:val="en-US"/>
        </w:rPr>
        <w:t>současné</w:t>
      </w:r>
      <w:proofErr w:type="spellEnd"/>
      <w:r w:rsidRPr="00A80C2F">
        <w:rPr>
          <w:rFonts w:cstheme="minorHAnsi"/>
          <w:lang w:val="en-US"/>
        </w:rPr>
        <w:t xml:space="preserve"> </w:t>
      </w:r>
      <w:proofErr w:type="spellStart"/>
      <w:r w:rsidRPr="00A80C2F">
        <w:rPr>
          <w:rFonts w:cstheme="minorHAnsi"/>
          <w:lang w:val="en-US"/>
        </w:rPr>
        <w:t>podobě</w:t>
      </w:r>
      <w:proofErr w:type="spellEnd"/>
      <w:r w:rsidRPr="00A80C2F">
        <w:rPr>
          <w:rFonts w:cstheme="minorHAnsi"/>
          <w:lang w:val="en-US"/>
        </w:rPr>
        <w:t xml:space="preserve"> </w:t>
      </w:r>
      <w:proofErr w:type="spellStart"/>
      <w:r w:rsidRPr="00A80C2F">
        <w:rPr>
          <w:rFonts w:cstheme="minorHAnsi"/>
          <w:lang w:val="en-US"/>
        </w:rPr>
        <w:t>není</w:t>
      </w:r>
      <w:proofErr w:type="spellEnd"/>
      <w:r w:rsidRPr="00A80C2F">
        <w:rPr>
          <w:rFonts w:cstheme="minorHAnsi"/>
          <w:lang w:val="en-US"/>
        </w:rPr>
        <w:t xml:space="preserve"> </w:t>
      </w:r>
      <w:proofErr w:type="spellStart"/>
      <w:r w:rsidRPr="00A80C2F">
        <w:rPr>
          <w:rFonts w:cstheme="minorHAnsi"/>
          <w:lang w:val="en-US"/>
        </w:rPr>
        <w:t>upravena</w:t>
      </w:r>
      <w:proofErr w:type="spellEnd"/>
      <w:r w:rsidRPr="00A80C2F">
        <w:rPr>
          <w:rFonts w:cstheme="minorHAnsi"/>
          <w:lang w:val="en-US"/>
        </w:rPr>
        <w:t xml:space="preserve"> </w:t>
      </w:r>
      <w:proofErr w:type="spellStart"/>
      <w:r w:rsidRPr="00A80C2F">
        <w:rPr>
          <w:rFonts w:cstheme="minorHAnsi"/>
          <w:lang w:val="en-US"/>
        </w:rPr>
        <w:t>podoba</w:t>
      </w:r>
      <w:proofErr w:type="spellEnd"/>
      <w:r w:rsidRPr="00A80C2F">
        <w:rPr>
          <w:rFonts w:cstheme="minorHAnsi"/>
          <w:lang w:val="en-US"/>
        </w:rPr>
        <w:t xml:space="preserve"> </w:t>
      </w:r>
      <w:proofErr w:type="spellStart"/>
      <w:r w:rsidRPr="00A80C2F">
        <w:rPr>
          <w:rFonts w:cstheme="minorHAnsi"/>
          <w:lang w:val="en-US"/>
        </w:rPr>
        <w:t>zápisu</w:t>
      </w:r>
      <w:proofErr w:type="spellEnd"/>
      <w:r w:rsidRPr="00A80C2F">
        <w:rPr>
          <w:rFonts w:cstheme="minorHAnsi"/>
          <w:lang w:val="en-US"/>
        </w:rPr>
        <w:t xml:space="preserve">. </w:t>
      </w:r>
      <w:proofErr w:type="spellStart"/>
      <w:r w:rsidRPr="00A80C2F">
        <w:rPr>
          <w:rFonts w:cstheme="minorHAnsi"/>
          <w:lang w:val="en-US"/>
        </w:rPr>
        <w:t>Prosím</w:t>
      </w:r>
      <w:proofErr w:type="spellEnd"/>
      <w:r w:rsidRPr="00A80C2F">
        <w:rPr>
          <w:rFonts w:cstheme="minorHAnsi"/>
          <w:lang w:val="en-US"/>
        </w:rPr>
        <w:t xml:space="preserve"> o </w:t>
      </w:r>
      <w:proofErr w:type="spellStart"/>
      <w:r w:rsidRPr="00A80C2F">
        <w:rPr>
          <w:rFonts w:cstheme="minorHAnsi"/>
          <w:lang w:val="en-US"/>
        </w:rPr>
        <w:t>vložení</w:t>
      </w:r>
      <w:proofErr w:type="spellEnd"/>
      <w:r w:rsidRPr="00A80C2F">
        <w:rPr>
          <w:rFonts w:cstheme="minorHAnsi"/>
          <w:lang w:val="en-US"/>
        </w:rPr>
        <w:t xml:space="preserve"> </w:t>
      </w:r>
      <w:proofErr w:type="spellStart"/>
      <w:r w:rsidRPr="00A80C2F">
        <w:rPr>
          <w:rFonts w:cstheme="minorHAnsi"/>
          <w:lang w:val="en-US"/>
        </w:rPr>
        <w:t>nového</w:t>
      </w:r>
      <w:proofErr w:type="spellEnd"/>
      <w:r w:rsidRPr="00A80C2F">
        <w:rPr>
          <w:rFonts w:cstheme="minorHAnsi"/>
          <w:lang w:val="en-US"/>
        </w:rPr>
        <w:t xml:space="preserve"> </w:t>
      </w:r>
      <w:proofErr w:type="spellStart"/>
      <w:r w:rsidRPr="00A80C2F">
        <w:rPr>
          <w:rFonts w:cstheme="minorHAnsi"/>
          <w:lang w:val="en-US"/>
        </w:rPr>
        <w:t>odstavce</w:t>
      </w:r>
      <w:proofErr w:type="spellEnd"/>
      <w:r w:rsidRPr="00A80C2F">
        <w:rPr>
          <w:rFonts w:cstheme="minorHAnsi"/>
          <w:lang w:val="en-US"/>
        </w:rPr>
        <w:t xml:space="preserve"> </w:t>
      </w:r>
      <w:proofErr w:type="spellStart"/>
      <w:r w:rsidRPr="00A80C2F">
        <w:rPr>
          <w:rFonts w:cstheme="minorHAnsi"/>
          <w:lang w:val="en-US"/>
        </w:rPr>
        <w:t>za</w:t>
      </w:r>
      <w:proofErr w:type="spellEnd"/>
      <w:r w:rsidRPr="00A80C2F">
        <w:rPr>
          <w:rFonts w:cstheme="minorHAnsi"/>
          <w:lang w:val="en-US"/>
        </w:rPr>
        <w:t xml:space="preserve"> </w:t>
      </w:r>
      <w:proofErr w:type="spellStart"/>
      <w:r w:rsidRPr="00A80C2F">
        <w:rPr>
          <w:rFonts w:cstheme="minorHAnsi"/>
          <w:lang w:val="en-US"/>
        </w:rPr>
        <w:t>odstavec</w:t>
      </w:r>
      <w:proofErr w:type="spellEnd"/>
      <w:r w:rsidRPr="00A80C2F">
        <w:rPr>
          <w:rFonts w:cstheme="minorHAnsi"/>
          <w:lang w:val="en-US"/>
        </w:rPr>
        <w:t xml:space="preserve"> 1 v </w:t>
      </w:r>
      <w:proofErr w:type="spellStart"/>
      <w:r w:rsidRPr="00A80C2F">
        <w:rPr>
          <w:rFonts w:cstheme="minorHAnsi"/>
          <w:lang w:val="en-US"/>
        </w:rPr>
        <w:t>následujícím</w:t>
      </w:r>
      <w:proofErr w:type="spellEnd"/>
      <w:r w:rsidRPr="00A80C2F">
        <w:rPr>
          <w:rFonts w:cstheme="minorHAnsi"/>
          <w:lang w:val="en-US"/>
        </w:rPr>
        <w:t xml:space="preserve"> </w:t>
      </w:r>
      <w:proofErr w:type="spellStart"/>
      <w:r w:rsidRPr="00A80C2F">
        <w:rPr>
          <w:rFonts w:cstheme="minorHAnsi"/>
          <w:lang w:val="en-US"/>
        </w:rPr>
        <w:t>znění</w:t>
      </w:r>
      <w:proofErr w:type="spellEnd"/>
      <w:r w:rsidRPr="00A80C2F">
        <w:rPr>
          <w:rFonts w:cstheme="minorHAnsi"/>
          <w:lang w:val="en-US"/>
        </w:rPr>
        <w:t>:</w:t>
      </w:r>
    </w:p>
    <w:p w:rsidR="00A80C2F" w:rsidRPr="00A80C2F" w:rsidRDefault="00AA43E8" w:rsidP="00A80C2F">
      <w:pPr>
        <w:rPr>
          <w:rFonts w:cstheme="minorHAnsi"/>
        </w:rPr>
      </w:pPr>
      <w:r w:rsidRPr="00A80C2F">
        <w:rPr>
          <w:rFonts w:cstheme="minorHAnsi"/>
          <w:lang w:val="en-US"/>
        </w:rPr>
        <w:t>(2) V </w:t>
      </w:r>
      <w:r w:rsidRPr="00A80C2F">
        <w:rPr>
          <w:rFonts w:cstheme="minorHAnsi"/>
        </w:rPr>
        <w:t xml:space="preserve">zápisu se uvádí termín zasedání, kdo ze členů senátu byl přítomen, kdo byl omluven, kdo byl na jednání senátu přizván, </w:t>
      </w:r>
      <w:r w:rsidR="00FA30B0" w:rsidRPr="00A80C2F">
        <w:rPr>
          <w:rFonts w:cstheme="minorHAnsi"/>
        </w:rPr>
        <w:t>kdo byl předsedajícím, jaký byl program jednání a pořadí jeho bodů, kdo přednesl úvodní slovo k jednotlivým bodům pořadu, průběh rozpravy k jednotlivým bodům, jaká usnesení byla přijata a jaké byly číselné výsledky hlasování. Podrobný záznam o projevu v rozpravě se uvede, pokud na tom trvá ten</w:t>
      </w:r>
      <w:r w:rsidR="00A80C2F">
        <w:rPr>
          <w:rFonts w:cstheme="minorHAnsi"/>
        </w:rPr>
        <w:t>, kdo jej přednesl.</w:t>
      </w:r>
    </w:p>
    <w:p w:rsidR="00AA43E8" w:rsidRDefault="00A80C2F" w:rsidP="00A80C2F">
      <w:pPr>
        <w:pStyle w:val="Normlnweb"/>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sz w:val="22"/>
          <w:szCs w:val="22"/>
        </w:rPr>
        <w:t>Článek</w:t>
      </w:r>
      <w:r w:rsidR="00FA30B0" w:rsidRPr="00A80C2F">
        <w:rPr>
          <w:rFonts w:asciiTheme="minorHAnsi" w:hAnsiTheme="minorHAnsi" w:cstheme="minorHAnsi"/>
          <w:sz w:val="22"/>
          <w:szCs w:val="22"/>
        </w:rPr>
        <w:t xml:space="preserve"> </w:t>
      </w:r>
      <w:r>
        <w:rPr>
          <w:rFonts w:asciiTheme="minorHAnsi" w:hAnsiTheme="minorHAnsi" w:cstheme="minorHAnsi"/>
          <w:sz w:val="22"/>
          <w:szCs w:val="22"/>
          <w:lang w:val="en-US"/>
        </w:rPr>
        <w:t xml:space="preserve">16 </w:t>
      </w:r>
      <w:proofErr w:type="spellStart"/>
      <w:r>
        <w:rPr>
          <w:rFonts w:asciiTheme="minorHAnsi" w:hAnsiTheme="minorHAnsi" w:cstheme="minorHAnsi"/>
          <w:sz w:val="22"/>
          <w:szCs w:val="22"/>
          <w:lang w:val="en-US"/>
        </w:rPr>
        <w:t>odstavec</w:t>
      </w:r>
      <w:proofErr w:type="spellEnd"/>
      <w:r>
        <w:rPr>
          <w:rFonts w:asciiTheme="minorHAnsi" w:hAnsiTheme="minorHAnsi" w:cstheme="minorHAnsi"/>
          <w:sz w:val="22"/>
          <w:szCs w:val="22"/>
          <w:lang w:val="en-US"/>
        </w:rPr>
        <w:t xml:space="preserve"> 2: S </w:t>
      </w:r>
      <w:proofErr w:type="spellStart"/>
      <w:r>
        <w:rPr>
          <w:rFonts w:asciiTheme="minorHAnsi" w:hAnsiTheme="minorHAnsi" w:cstheme="minorHAnsi"/>
          <w:sz w:val="22"/>
          <w:szCs w:val="22"/>
          <w:lang w:val="en-US"/>
        </w:rPr>
        <w:t>ohledem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na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fakt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že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dle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článku</w:t>
      </w:r>
      <w:proofErr w:type="spellEnd"/>
      <w:r>
        <w:rPr>
          <w:rFonts w:asciiTheme="minorHAnsi" w:hAnsiTheme="minorHAnsi" w:cstheme="minorHAnsi"/>
          <w:sz w:val="22"/>
          <w:szCs w:val="22"/>
          <w:lang w:val="en-US"/>
        </w:rPr>
        <w:t xml:space="preserve"> 9 je </w:t>
      </w:r>
      <w:proofErr w:type="spellStart"/>
      <w:r>
        <w:rPr>
          <w:rFonts w:asciiTheme="minorHAnsi" w:hAnsiTheme="minorHAnsi" w:cstheme="minorHAnsi"/>
          <w:sz w:val="22"/>
          <w:szCs w:val="22"/>
          <w:lang w:val="en-US"/>
        </w:rPr>
        <w:t>každý</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člen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sená</w:t>
      </w:r>
      <w:r w:rsidR="00FA30B0" w:rsidRPr="00A80C2F">
        <w:rPr>
          <w:rFonts w:asciiTheme="minorHAnsi" w:hAnsiTheme="minorHAnsi" w:cstheme="minorHAnsi"/>
          <w:sz w:val="22"/>
          <w:szCs w:val="22"/>
          <w:lang w:val="en-US"/>
        </w:rPr>
        <w:t>tu</w:t>
      </w:r>
      <w:proofErr w:type="spellEnd"/>
      <w:r w:rsidR="00FA30B0" w:rsidRPr="00A80C2F">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až</w:t>
      </w:r>
      <w:proofErr w:type="spellEnd"/>
      <w:r>
        <w:rPr>
          <w:rFonts w:asciiTheme="minorHAnsi" w:hAnsiTheme="minorHAnsi" w:cstheme="minorHAnsi"/>
          <w:sz w:val="22"/>
          <w:szCs w:val="22"/>
          <w:lang w:val="en-US"/>
        </w:rPr>
        <w:t xml:space="preserve"> do </w:t>
      </w:r>
      <w:proofErr w:type="spellStart"/>
      <w:r>
        <w:rPr>
          <w:rFonts w:asciiTheme="minorHAnsi" w:hAnsiTheme="minorHAnsi" w:cstheme="minorHAnsi"/>
          <w:sz w:val="22"/>
          <w:szCs w:val="22"/>
          <w:lang w:val="en-US"/>
        </w:rPr>
        <w:t>zbavení</w:t>
      </w:r>
      <w:proofErr w:type="spellEnd"/>
      <w:r w:rsidR="00FA30B0" w:rsidRPr="00A80C2F">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mandá</w:t>
      </w:r>
      <w:r w:rsidR="00FA30B0" w:rsidRPr="00A80C2F">
        <w:rPr>
          <w:rFonts w:asciiTheme="minorHAnsi" w:hAnsiTheme="minorHAnsi" w:cstheme="minorHAnsi"/>
          <w:sz w:val="22"/>
          <w:szCs w:val="22"/>
          <w:lang w:val="en-US"/>
        </w:rPr>
        <w:t>tu</w:t>
      </w:r>
      <w:proofErr w:type="spellEnd"/>
      <w:r w:rsidR="00FA30B0" w:rsidRPr="00A80C2F">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zván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na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všechny</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zasedání</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sená</w:t>
      </w:r>
      <w:r w:rsidR="00FA30B0" w:rsidRPr="00A80C2F">
        <w:rPr>
          <w:rFonts w:asciiTheme="minorHAnsi" w:hAnsiTheme="minorHAnsi" w:cstheme="minorHAnsi"/>
          <w:sz w:val="22"/>
          <w:szCs w:val="22"/>
          <w:lang w:val="en-US"/>
        </w:rPr>
        <w:t>tu</w:t>
      </w:r>
      <w:proofErr w:type="spellEnd"/>
      <w:r w:rsidR="00FA30B0" w:rsidRPr="00A80C2F">
        <w:rPr>
          <w:rFonts w:asciiTheme="minorHAnsi" w:hAnsiTheme="minorHAnsi" w:cstheme="minorHAnsi"/>
          <w:sz w:val="22"/>
          <w:szCs w:val="22"/>
          <w:lang w:val="en-US"/>
        </w:rPr>
        <w:t xml:space="preserve">, </w:t>
      </w:r>
      <w:proofErr w:type="spellStart"/>
      <w:r w:rsidR="00FA30B0" w:rsidRPr="00A80C2F">
        <w:rPr>
          <w:rFonts w:asciiTheme="minorHAnsi" w:hAnsiTheme="minorHAnsi" w:cstheme="minorHAnsi"/>
          <w:sz w:val="22"/>
          <w:szCs w:val="22"/>
          <w:lang w:val="en-US"/>
        </w:rPr>
        <w:t>navrhuji</w:t>
      </w:r>
      <w:proofErr w:type="spellEnd"/>
      <w:r w:rsidR="00FA30B0" w:rsidRPr="00A80C2F">
        <w:rPr>
          <w:rFonts w:asciiTheme="minorHAnsi" w:hAnsiTheme="minorHAnsi" w:cstheme="minorHAnsi"/>
          <w:sz w:val="22"/>
          <w:szCs w:val="22"/>
          <w:lang w:val="en-US"/>
        </w:rPr>
        <w:t xml:space="preserve"> </w:t>
      </w:r>
      <w:proofErr w:type="spellStart"/>
      <w:r w:rsidR="00FA30B0" w:rsidRPr="00A80C2F">
        <w:rPr>
          <w:rFonts w:asciiTheme="minorHAnsi" w:hAnsiTheme="minorHAnsi" w:cstheme="minorHAnsi"/>
          <w:sz w:val="22"/>
          <w:szCs w:val="22"/>
          <w:lang w:val="en-US"/>
        </w:rPr>
        <w:t>reformulaci</w:t>
      </w:r>
      <w:proofErr w:type="spellEnd"/>
      <w:r w:rsidR="00FA30B0" w:rsidRPr="00A80C2F">
        <w:rPr>
          <w:rFonts w:asciiTheme="minorHAnsi" w:hAnsiTheme="minorHAnsi" w:cstheme="minorHAnsi"/>
          <w:sz w:val="22"/>
          <w:szCs w:val="22"/>
          <w:lang w:val="en-US"/>
        </w:rPr>
        <w:t xml:space="preserve"> “</w:t>
      </w:r>
      <w:r w:rsidR="00FA30B0" w:rsidRPr="00A80C2F">
        <w:rPr>
          <w:rFonts w:asciiTheme="minorHAnsi" w:hAnsiTheme="minorHAnsi" w:cstheme="minorHAnsi"/>
          <w:color w:val="000000"/>
          <w:sz w:val="22"/>
          <w:szCs w:val="22"/>
        </w:rPr>
        <w:t>Na zasedání senátu, na němž se má hlasovat o zbavení mandátu, může člen senátu, který má být mandátu zbaven, podat vysvětlení k důvodům neomluvené neúčasti na předchozích zasedáních, a to i písemně.“</w:t>
      </w:r>
    </w:p>
    <w:p w:rsidR="00A80C2F" w:rsidRPr="00A80C2F" w:rsidRDefault="00A80C2F" w:rsidP="00A80C2F">
      <w:pPr>
        <w:pStyle w:val="Normlnweb"/>
        <w:spacing w:before="0" w:beforeAutospacing="0" w:after="0" w:afterAutospacing="0"/>
        <w:jc w:val="both"/>
        <w:textAlignment w:val="baseline"/>
        <w:rPr>
          <w:rFonts w:asciiTheme="minorHAnsi" w:hAnsiTheme="minorHAnsi" w:cstheme="minorHAnsi"/>
          <w:color w:val="000000"/>
          <w:sz w:val="22"/>
          <w:szCs w:val="22"/>
        </w:rPr>
      </w:pPr>
    </w:p>
    <w:p w:rsidR="00236C81" w:rsidRPr="00A80C2F" w:rsidRDefault="00A80C2F">
      <w:pPr>
        <w:rPr>
          <w:rFonts w:cstheme="minorHAnsi"/>
          <w:lang w:val="en-US"/>
        </w:rPr>
      </w:pPr>
      <w:proofErr w:type="spellStart"/>
      <w:r>
        <w:rPr>
          <w:rFonts w:cstheme="minorHAnsi"/>
          <w:lang w:val="en-US"/>
        </w:rPr>
        <w:t>Článek</w:t>
      </w:r>
      <w:proofErr w:type="spellEnd"/>
      <w:r>
        <w:rPr>
          <w:rFonts w:cstheme="minorHAnsi"/>
          <w:lang w:val="en-US"/>
        </w:rPr>
        <w:t xml:space="preserve"> 19 </w:t>
      </w:r>
      <w:proofErr w:type="spellStart"/>
      <w:r>
        <w:rPr>
          <w:rFonts w:cstheme="minorHAnsi"/>
          <w:lang w:val="en-US"/>
        </w:rPr>
        <w:t>odstavec</w:t>
      </w:r>
      <w:proofErr w:type="spellEnd"/>
      <w:r>
        <w:rPr>
          <w:rFonts w:cstheme="minorHAnsi"/>
          <w:lang w:val="en-US"/>
        </w:rPr>
        <w:t xml:space="preserve"> 1: </w:t>
      </w:r>
      <w:proofErr w:type="spellStart"/>
      <w:r>
        <w:rPr>
          <w:rFonts w:cstheme="minorHAnsi"/>
          <w:lang w:val="en-US"/>
        </w:rPr>
        <w:t>P</w:t>
      </w:r>
      <w:r w:rsidR="00FD2D0A">
        <w:rPr>
          <w:rFonts w:cstheme="minorHAnsi"/>
          <w:lang w:val="en-US"/>
        </w:rPr>
        <w:t>rosí</w:t>
      </w:r>
      <w:r w:rsidR="00236C81" w:rsidRPr="00A80C2F">
        <w:rPr>
          <w:rFonts w:cstheme="minorHAnsi"/>
          <w:lang w:val="en-US"/>
        </w:rPr>
        <w:t>m</w:t>
      </w:r>
      <w:proofErr w:type="spellEnd"/>
      <w:r w:rsidR="00236C81" w:rsidRPr="00A80C2F">
        <w:rPr>
          <w:rFonts w:cstheme="minorHAnsi"/>
          <w:lang w:val="en-US"/>
        </w:rPr>
        <w:t xml:space="preserve"> </w:t>
      </w:r>
      <w:r>
        <w:rPr>
          <w:rFonts w:cstheme="minorHAnsi"/>
          <w:lang w:val="en-US"/>
        </w:rPr>
        <w:t xml:space="preserve">o </w:t>
      </w:r>
      <w:proofErr w:type="spellStart"/>
      <w:r>
        <w:rPr>
          <w:rFonts w:cstheme="minorHAnsi"/>
          <w:lang w:val="en-US"/>
        </w:rPr>
        <w:t>zvážení</w:t>
      </w:r>
      <w:proofErr w:type="spellEnd"/>
      <w:r>
        <w:rPr>
          <w:rFonts w:cstheme="minorHAnsi"/>
          <w:lang w:val="en-US"/>
        </w:rPr>
        <w:t xml:space="preserve"> </w:t>
      </w:r>
      <w:proofErr w:type="spellStart"/>
      <w:r>
        <w:rPr>
          <w:rFonts w:cstheme="minorHAnsi"/>
          <w:lang w:val="en-US"/>
        </w:rPr>
        <w:t>doplnění</w:t>
      </w:r>
      <w:proofErr w:type="spellEnd"/>
      <w:r>
        <w:rPr>
          <w:rFonts w:cstheme="minorHAnsi"/>
          <w:lang w:val="en-US"/>
        </w:rPr>
        <w:t xml:space="preserve"> </w:t>
      </w:r>
      <w:proofErr w:type="spellStart"/>
      <w:r>
        <w:rPr>
          <w:rFonts w:cstheme="minorHAnsi"/>
          <w:lang w:val="en-US"/>
        </w:rPr>
        <w:t>dalších</w:t>
      </w:r>
      <w:proofErr w:type="spellEnd"/>
      <w:r>
        <w:rPr>
          <w:rFonts w:cstheme="minorHAnsi"/>
          <w:lang w:val="en-US"/>
        </w:rPr>
        <w:t xml:space="preserve"> </w:t>
      </w:r>
      <w:proofErr w:type="spellStart"/>
      <w:r>
        <w:rPr>
          <w:rFonts w:cstheme="minorHAnsi"/>
          <w:lang w:val="en-US"/>
        </w:rPr>
        <w:t>náležitostí</w:t>
      </w:r>
      <w:proofErr w:type="spellEnd"/>
      <w:r>
        <w:rPr>
          <w:rFonts w:cstheme="minorHAnsi"/>
          <w:lang w:val="en-US"/>
        </w:rPr>
        <w:t xml:space="preserve"> </w:t>
      </w:r>
      <w:proofErr w:type="spellStart"/>
      <w:r>
        <w:rPr>
          <w:rFonts w:cstheme="minorHAnsi"/>
          <w:lang w:val="en-US"/>
        </w:rPr>
        <w:t>písemného</w:t>
      </w:r>
      <w:proofErr w:type="spellEnd"/>
      <w:r>
        <w:rPr>
          <w:rFonts w:cstheme="minorHAnsi"/>
          <w:lang w:val="en-US"/>
        </w:rPr>
        <w:t xml:space="preserve"> </w:t>
      </w:r>
      <w:proofErr w:type="spellStart"/>
      <w:r>
        <w:rPr>
          <w:rFonts w:cstheme="minorHAnsi"/>
          <w:lang w:val="en-US"/>
        </w:rPr>
        <w:t>ná</w:t>
      </w:r>
      <w:r w:rsidR="00236C81" w:rsidRPr="00A80C2F">
        <w:rPr>
          <w:rFonts w:cstheme="minorHAnsi"/>
          <w:lang w:val="en-US"/>
        </w:rPr>
        <w:t>vrhu</w:t>
      </w:r>
      <w:proofErr w:type="spellEnd"/>
      <w:r w:rsidR="00236C81" w:rsidRPr="00A80C2F">
        <w:rPr>
          <w:rFonts w:cstheme="minorHAnsi"/>
          <w:lang w:val="en-US"/>
        </w:rPr>
        <w:t xml:space="preserve">, </w:t>
      </w:r>
      <w:proofErr w:type="spellStart"/>
      <w:r>
        <w:rPr>
          <w:rFonts w:cstheme="minorHAnsi"/>
          <w:lang w:val="en-US"/>
        </w:rPr>
        <w:t>zejména</w:t>
      </w:r>
      <w:proofErr w:type="spellEnd"/>
      <w:r>
        <w:rPr>
          <w:rFonts w:cstheme="minorHAnsi"/>
          <w:lang w:val="en-US"/>
        </w:rPr>
        <w:t xml:space="preserve"> </w:t>
      </w:r>
      <w:r w:rsidR="00FD2D0A">
        <w:rPr>
          <w:rFonts w:cstheme="minorHAnsi"/>
          <w:lang w:val="en-US"/>
        </w:rPr>
        <w:t>z</w:t>
      </w:r>
      <w:proofErr w:type="spellStart"/>
      <w:r w:rsidR="00FD2D0A">
        <w:rPr>
          <w:rFonts w:cstheme="minorHAnsi"/>
        </w:rPr>
        <w:t>ákonné</w:t>
      </w:r>
      <w:proofErr w:type="spellEnd"/>
      <w:r w:rsidR="00FD2D0A">
        <w:rPr>
          <w:rFonts w:cstheme="minorHAnsi"/>
        </w:rPr>
        <w:t xml:space="preserve"> povinnosti </w:t>
      </w:r>
      <w:proofErr w:type="spellStart"/>
      <w:r>
        <w:rPr>
          <w:rFonts w:cstheme="minorHAnsi"/>
          <w:lang w:val="en-US"/>
        </w:rPr>
        <w:t>d</w:t>
      </w:r>
      <w:r w:rsidR="00FD2D0A">
        <w:rPr>
          <w:rFonts w:cstheme="minorHAnsi"/>
          <w:lang w:val="en-US"/>
        </w:rPr>
        <w:t>oložit</w:t>
      </w:r>
      <w:proofErr w:type="spellEnd"/>
      <w:r>
        <w:rPr>
          <w:rFonts w:cstheme="minorHAnsi"/>
          <w:lang w:val="en-US"/>
        </w:rPr>
        <w:t xml:space="preserve"> </w:t>
      </w:r>
      <w:proofErr w:type="spellStart"/>
      <w:r>
        <w:rPr>
          <w:rFonts w:cstheme="minorHAnsi"/>
          <w:lang w:val="en-US"/>
        </w:rPr>
        <w:t>osvědčení</w:t>
      </w:r>
      <w:proofErr w:type="spellEnd"/>
      <w:r>
        <w:rPr>
          <w:rFonts w:cstheme="minorHAnsi"/>
          <w:lang w:val="en-US"/>
        </w:rPr>
        <w:t xml:space="preserve"> </w:t>
      </w:r>
      <w:proofErr w:type="spellStart"/>
      <w:r>
        <w:rPr>
          <w:rFonts w:cstheme="minorHAnsi"/>
          <w:lang w:val="en-US"/>
        </w:rPr>
        <w:t>navrhované</w:t>
      </w:r>
      <w:r w:rsidR="00236C81" w:rsidRPr="00A80C2F">
        <w:rPr>
          <w:rFonts w:cstheme="minorHAnsi"/>
          <w:lang w:val="en-US"/>
        </w:rPr>
        <w:t>ho</w:t>
      </w:r>
      <w:proofErr w:type="spellEnd"/>
      <w:r>
        <w:rPr>
          <w:rFonts w:cstheme="minorHAnsi"/>
          <w:lang w:val="en-US"/>
        </w:rPr>
        <w:t xml:space="preserve"> </w:t>
      </w:r>
      <w:proofErr w:type="spellStart"/>
      <w:r>
        <w:rPr>
          <w:rFonts w:cstheme="minorHAnsi"/>
          <w:lang w:val="en-US"/>
        </w:rPr>
        <w:t>podle</w:t>
      </w:r>
      <w:proofErr w:type="spellEnd"/>
      <w:r>
        <w:rPr>
          <w:rFonts w:cstheme="minorHAnsi"/>
          <w:lang w:val="en-US"/>
        </w:rPr>
        <w:t xml:space="preserve"> </w:t>
      </w:r>
      <w:proofErr w:type="spellStart"/>
      <w:r>
        <w:rPr>
          <w:rFonts w:cstheme="minorHAnsi"/>
          <w:lang w:val="en-US"/>
        </w:rPr>
        <w:t>zákona</w:t>
      </w:r>
      <w:proofErr w:type="spellEnd"/>
      <w:r>
        <w:rPr>
          <w:rFonts w:cstheme="minorHAnsi"/>
          <w:lang w:val="en-US"/>
        </w:rPr>
        <w:t xml:space="preserve"> 451/1991 Sb.</w:t>
      </w:r>
      <w:r w:rsidR="00FD2D0A">
        <w:rPr>
          <w:rFonts w:cstheme="minorHAnsi"/>
          <w:lang w:val="en-US"/>
        </w:rPr>
        <w:t xml:space="preserve"> (</w:t>
      </w:r>
      <w:proofErr w:type="spellStart"/>
      <w:r w:rsidR="00FD2D0A">
        <w:rPr>
          <w:rFonts w:cstheme="minorHAnsi"/>
          <w:lang w:val="en-US"/>
        </w:rPr>
        <w:t>tzv</w:t>
      </w:r>
      <w:proofErr w:type="spellEnd"/>
      <w:r w:rsidR="00FD2D0A">
        <w:rPr>
          <w:rFonts w:cstheme="minorHAnsi"/>
          <w:lang w:val="en-US"/>
        </w:rPr>
        <w:t xml:space="preserve"> </w:t>
      </w:r>
      <w:proofErr w:type="spellStart"/>
      <w:r w:rsidR="00FD2D0A">
        <w:rPr>
          <w:rFonts w:cstheme="minorHAnsi"/>
          <w:lang w:val="en-US"/>
        </w:rPr>
        <w:t>lustrační</w:t>
      </w:r>
      <w:proofErr w:type="spellEnd"/>
      <w:r w:rsidR="00FD2D0A">
        <w:rPr>
          <w:rFonts w:cstheme="minorHAnsi"/>
          <w:lang w:val="en-US"/>
        </w:rPr>
        <w:t xml:space="preserve"> </w:t>
      </w:r>
      <w:proofErr w:type="spellStart"/>
      <w:r w:rsidR="00FD2D0A">
        <w:rPr>
          <w:rFonts w:cstheme="minorHAnsi"/>
          <w:lang w:val="en-US"/>
        </w:rPr>
        <w:t>osvědčení</w:t>
      </w:r>
      <w:proofErr w:type="spellEnd"/>
      <w:r w:rsidR="00FD2D0A">
        <w:rPr>
          <w:rFonts w:cstheme="minorHAnsi"/>
          <w:lang w:val="en-US"/>
        </w:rPr>
        <w:t xml:space="preserve">), </w:t>
      </w:r>
      <w:proofErr w:type="spellStart"/>
      <w:r w:rsidR="00FD2D0A">
        <w:rPr>
          <w:rFonts w:cstheme="minorHAnsi"/>
          <w:lang w:val="en-US"/>
        </w:rPr>
        <w:t>které</w:t>
      </w:r>
      <w:proofErr w:type="spellEnd"/>
      <w:r w:rsidR="00FD2D0A">
        <w:rPr>
          <w:rFonts w:cstheme="minorHAnsi"/>
          <w:lang w:val="en-US"/>
        </w:rPr>
        <w:t xml:space="preserve"> by </w:t>
      </w:r>
      <w:proofErr w:type="spellStart"/>
      <w:r w:rsidR="00FD2D0A">
        <w:rPr>
          <w:rFonts w:cstheme="minorHAnsi"/>
          <w:lang w:val="en-US"/>
        </w:rPr>
        <w:t>podléhalo</w:t>
      </w:r>
      <w:proofErr w:type="spellEnd"/>
      <w:r w:rsidR="00FD2D0A">
        <w:rPr>
          <w:rFonts w:cstheme="minorHAnsi"/>
          <w:lang w:val="en-US"/>
        </w:rPr>
        <w:t xml:space="preserve"> </w:t>
      </w:r>
      <w:proofErr w:type="spellStart"/>
      <w:r w:rsidR="00FD2D0A">
        <w:rPr>
          <w:rFonts w:cstheme="minorHAnsi"/>
          <w:lang w:val="en-US"/>
        </w:rPr>
        <w:t>posouzení</w:t>
      </w:r>
      <w:proofErr w:type="spellEnd"/>
      <w:r w:rsidR="00FD2D0A">
        <w:rPr>
          <w:rFonts w:cstheme="minorHAnsi"/>
          <w:lang w:val="en-US"/>
        </w:rPr>
        <w:t xml:space="preserve"> </w:t>
      </w:r>
      <w:proofErr w:type="spellStart"/>
      <w:r w:rsidR="00FD2D0A">
        <w:rPr>
          <w:rFonts w:cstheme="minorHAnsi"/>
          <w:lang w:val="en-US"/>
        </w:rPr>
        <w:t>platnosti</w:t>
      </w:r>
      <w:proofErr w:type="spellEnd"/>
      <w:r w:rsidR="00FD2D0A">
        <w:rPr>
          <w:rFonts w:cstheme="minorHAnsi"/>
          <w:lang w:val="en-US"/>
        </w:rPr>
        <w:t xml:space="preserve"> </w:t>
      </w:r>
      <w:proofErr w:type="spellStart"/>
      <w:r w:rsidR="00FD2D0A">
        <w:rPr>
          <w:rFonts w:cstheme="minorHAnsi"/>
          <w:lang w:val="en-US"/>
        </w:rPr>
        <w:t>návrhu</w:t>
      </w:r>
      <w:proofErr w:type="spellEnd"/>
      <w:r w:rsidR="00FD2D0A">
        <w:rPr>
          <w:rFonts w:cstheme="minorHAnsi"/>
          <w:lang w:val="en-US"/>
        </w:rPr>
        <w:t>.</w:t>
      </w:r>
    </w:p>
    <w:p w:rsidR="00AA43E8" w:rsidRPr="00A80C2F" w:rsidRDefault="00FD2D0A">
      <w:pPr>
        <w:rPr>
          <w:rFonts w:cstheme="minorHAnsi"/>
          <w:lang w:val="en-US"/>
        </w:rPr>
      </w:pPr>
      <w:r>
        <w:rPr>
          <w:rFonts w:cstheme="minorHAnsi"/>
        </w:rPr>
        <w:t>Článek</w:t>
      </w:r>
      <w:r w:rsidR="00236C81" w:rsidRPr="00A80C2F">
        <w:rPr>
          <w:rFonts w:cstheme="minorHAnsi"/>
          <w:lang w:val="en-US"/>
        </w:rPr>
        <w:t xml:space="preserve"> 20 a 21:</w:t>
      </w:r>
      <w:r>
        <w:rPr>
          <w:rFonts w:cstheme="minorHAnsi"/>
          <w:lang w:val="en-US"/>
        </w:rPr>
        <w:t xml:space="preserve"> </w:t>
      </w:r>
      <w:proofErr w:type="spellStart"/>
      <w:r>
        <w:rPr>
          <w:rFonts w:cstheme="minorHAnsi"/>
          <w:lang w:val="en-US"/>
        </w:rPr>
        <w:t>Navrhuji</w:t>
      </w:r>
      <w:proofErr w:type="spellEnd"/>
      <w:r>
        <w:rPr>
          <w:rFonts w:cstheme="minorHAnsi"/>
          <w:lang w:val="en-US"/>
        </w:rPr>
        <w:t xml:space="preserve"> </w:t>
      </w:r>
      <w:proofErr w:type="spellStart"/>
      <w:r>
        <w:rPr>
          <w:rFonts w:cstheme="minorHAnsi"/>
          <w:lang w:val="en-US"/>
        </w:rPr>
        <w:t>vložit</w:t>
      </w:r>
      <w:proofErr w:type="spellEnd"/>
      <w:r>
        <w:rPr>
          <w:rFonts w:cstheme="minorHAnsi"/>
          <w:lang w:val="en-US"/>
        </w:rPr>
        <w:t xml:space="preserve"> </w:t>
      </w:r>
      <w:proofErr w:type="spellStart"/>
      <w:r>
        <w:rPr>
          <w:rFonts w:cstheme="minorHAnsi"/>
          <w:lang w:val="en-US"/>
        </w:rPr>
        <w:t>vě</w:t>
      </w:r>
      <w:r w:rsidR="00236C81" w:rsidRPr="00A80C2F">
        <w:rPr>
          <w:rFonts w:cstheme="minorHAnsi"/>
          <w:lang w:val="en-US"/>
        </w:rPr>
        <w:t>tu</w:t>
      </w:r>
      <w:proofErr w:type="spellEnd"/>
      <w:r w:rsidR="00236C81" w:rsidRPr="00A80C2F">
        <w:rPr>
          <w:rFonts w:cstheme="minorHAnsi"/>
          <w:lang w:val="en-US"/>
        </w:rPr>
        <w:t xml:space="preserve"> “Na </w:t>
      </w:r>
      <w:proofErr w:type="spellStart"/>
      <w:r w:rsidR="00236C81" w:rsidRPr="00A80C2F">
        <w:rPr>
          <w:rFonts w:cstheme="minorHAnsi"/>
          <w:lang w:val="en-US"/>
        </w:rPr>
        <w:t>volebnim</w:t>
      </w:r>
      <w:proofErr w:type="spellEnd"/>
      <w:r w:rsidR="00236C81" w:rsidRPr="00A80C2F">
        <w:rPr>
          <w:rFonts w:cstheme="minorHAnsi"/>
          <w:lang w:val="en-US"/>
        </w:rPr>
        <w:t xml:space="preserve"> </w:t>
      </w:r>
      <w:proofErr w:type="spellStart"/>
      <w:r w:rsidR="00236C81" w:rsidRPr="00A80C2F">
        <w:rPr>
          <w:rFonts w:cstheme="minorHAnsi"/>
          <w:lang w:val="en-US"/>
        </w:rPr>
        <w:t>zasedani</w:t>
      </w:r>
      <w:proofErr w:type="spellEnd"/>
      <w:r w:rsidR="00236C81" w:rsidRPr="00A80C2F">
        <w:rPr>
          <w:rFonts w:cstheme="minorHAnsi"/>
          <w:lang w:val="en-US"/>
        </w:rPr>
        <w:t xml:space="preserve"> </w:t>
      </w:r>
      <w:proofErr w:type="spellStart"/>
      <w:r w:rsidR="00236C81" w:rsidRPr="00A80C2F">
        <w:rPr>
          <w:rFonts w:cstheme="minorHAnsi"/>
          <w:lang w:val="en-US"/>
        </w:rPr>
        <w:t>senatu</w:t>
      </w:r>
      <w:proofErr w:type="spellEnd"/>
      <w:r w:rsidR="00236C81" w:rsidRPr="00A80C2F">
        <w:rPr>
          <w:rFonts w:cstheme="minorHAnsi"/>
          <w:lang w:val="en-US"/>
        </w:rPr>
        <w:t xml:space="preserve"> </w:t>
      </w:r>
      <w:proofErr w:type="spellStart"/>
      <w:r w:rsidR="00236C81" w:rsidRPr="00A80C2F">
        <w:rPr>
          <w:rFonts w:cstheme="minorHAnsi"/>
          <w:lang w:val="en-US"/>
        </w:rPr>
        <w:t>nejsou</w:t>
      </w:r>
      <w:proofErr w:type="spellEnd"/>
      <w:r w:rsidR="00236C81" w:rsidRPr="00A80C2F">
        <w:rPr>
          <w:rFonts w:cstheme="minorHAnsi"/>
          <w:lang w:val="en-US"/>
        </w:rPr>
        <w:t xml:space="preserve"> </w:t>
      </w:r>
      <w:proofErr w:type="spellStart"/>
      <w:r w:rsidR="00236C81" w:rsidRPr="00A80C2F">
        <w:rPr>
          <w:rFonts w:cstheme="minorHAnsi"/>
          <w:lang w:val="en-US"/>
        </w:rPr>
        <w:t>vystoupen</w:t>
      </w:r>
      <w:r>
        <w:rPr>
          <w:rFonts w:cstheme="minorHAnsi"/>
          <w:lang w:val="en-US"/>
        </w:rPr>
        <w:t>i</w:t>
      </w:r>
      <w:proofErr w:type="spellEnd"/>
      <w:r>
        <w:rPr>
          <w:rFonts w:cstheme="minorHAnsi"/>
          <w:lang w:val="en-US"/>
        </w:rPr>
        <w:t xml:space="preserve"> </w:t>
      </w:r>
      <w:proofErr w:type="spellStart"/>
      <w:r>
        <w:rPr>
          <w:rFonts w:cstheme="minorHAnsi"/>
          <w:lang w:val="en-US"/>
        </w:rPr>
        <w:t>kandidatu</w:t>
      </w:r>
      <w:proofErr w:type="spellEnd"/>
      <w:r>
        <w:rPr>
          <w:rFonts w:cstheme="minorHAnsi"/>
          <w:lang w:val="en-US"/>
        </w:rPr>
        <w:t xml:space="preserve"> </w:t>
      </w:r>
      <w:proofErr w:type="spellStart"/>
      <w:r>
        <w:rPr>
          <w:rFonts w:cstheme="minorHAnsi"/>
          <w:lang w:val="en-US"/>
        </w:rPr>
        <w:t>pripustna</w:t>
      </w:r>
      <w:proofErr w:type="spellEnd"/>
      <w:r>
        <w:rPr>
          <w:rFonts w:cstheme="minorHAnsi"/>
          <w:lang w:val="en-US"/>
        </w:rPr>
        <w:t xml:space="preserve">” a </w:t>
      </w:r>
      <w:proofErr w:type="spellStart"/>
      <w:r>
        <w:rPr>
          <w:rFonts w:cstheme="minorHAnsi"/>
          <w:lang w:val="en-US"/>
        </w:rPr>
        <w:t>prislušně</w:t>
      </w:r>
      <w:proofErr w:type="spellEnd"/>
      <w:r>
        <w:rPr>
          <w:rFonts w:cstheme="minorHAnsi"/>
          <w:lang w:val="en-US"/>
        </w:rPr>
        <w:t xml:space="preserve"> </w:t>
      </w:r>
      <w:proofErr w:type="spellStart"/>
      <w:r>
        <w:rPr>
          <w:rFonts w:cstheme="minorHAnsi"/>
          <w:lang w:val="en-US"/>
        </w:rPr>
        <w:t>upravit</w:t>
      </w:r>
      <w:proofErr w:type="spellEnd"/>
      <w:r>
        <w:rPr>
          <w:rFonts w:cstheme="minorHAnsi"/>
          <w:lang w:val="en-US"/>
        </w:rPr>
        <w:t xml:space="preserve"> </w:t>
      </w:r>
      <w:proofErr w:type="spellStart"/>
      <w:r>
        <w:rPr>
          <w:rFonts w:cstheme="minorHAnsi"/>
          <w:lang w:val="en-US"/>
        </w:rPr>
        <w:t>článek</w:t>
      </w:r>
      <w:proofErr w:type="spellEnd"/>
      <w:r w:rsidR="00236C81" w:rsidRPr="00A80C2F">
        <w:rPr>
          <w:rFonts w:cstheme="minorHAnsi"/>
          <w:lang w:val="en-US"/>
        </w:rPr>
        <w:t xml:space="preserve"> 21 </w:t>
      </w:r>
      <w:proofErr w:type="spellStart"/>
      <w:r w:rsidR="00236C81" w:rsidRPr="00A80C2F">
        <w:rPr>
          <w:rFonts w:cstheme="minorHAnsi"/>
          <w:lang w:val="en-US"/>
        </w:rPr>
        <w:t>odstavec</w:t>
      </w:r>
      <w:proofErr w:type="spellEnd"/>
      <w:r w:rsidR="00236C81" w:rsidRPr="00A80C2F">
        <w:rPr>
          <w:rFonts w:cstheme="minorHAnsi"/>
          <w:lang w:val="en-US"/>
        </w:rPr>
        <w:t xml:space="preserve"> 2.</w:t>
      </w:r>
      <w:r>
        <w:rPr>
          <w:rFonts w:cstheme="minorHAnsi"/>
          <w:lang w:val="en-US"/>
        </w:rPr>
        <w:t xml:space="preserve"> V </w:t>
      </w:r>
      <w:proofErr w:type="spellStart"/>
      <w:r>
        <w:rPr>
          <w:rFonts w:cstheme="minorHAnsi"/>
          <w:lang w:val="en-US"/>
        </w:rPr>
        <w:t>okamžiku</w:t>
      </w:r>
      <w:proofErr w:type="spellEnd"/>
      <w:r>
        <w:rPr>
          <w:rFonts w:cstheme="minorHAnsi"/>
          <w:lang w:val="en-US"/>
        </w:rPr>
        <w:t xml:space="preserve"> </w:t>
      </w:r>
      <w:proofErr w:type="spellStart"/>
      <w:r>
        <w:rPr>
          <w:rFonts w:cstheme="minorHAnsi"/>
          <w:lang w:val="en-US"/>
        </w:rPr>
        <w:t>volebního</w:t>
      </w:r>
      <w:proofErr w:type="spellEnd"/>
      <w:r>
        <w:rPr>
          <w:rFonts w:cstheme="minorHAnsi"/>
          <w:lang w:val="en-US"/>
        </w:rPr>
        <w:t xml:space="preserve"> </w:t>
      </w:r>
      <w:proofErr w:type="spellStart"/>
      <w:r>
        <w:rPr>
          <w:rFonts w:cstheme="minorHAnsi"/>
          <w:lang w:val="en-US"/>
        </w:rPr>
        <w:t>zasedání</w:t>
      </w:r>
      <w:proofErr w:type="spellEnd"/>
      <w:r>
        <w:rPr>
          <w:rFonts w:cstheme="minorHAnsi"/>
          <w:lang w:val="en-US"/>
        </w:rPr>
        <w:t xml:space="preserve"> by </w:t>
      </w:r>
      <w:proofErr w:type="spellStart"/>
      <w:r>
        <w:rPr>
          <w:rFonts w:cstheme="minorHAnsi"/>
          <w:lang w:val="en-US"/>
        </w:rPr>
        <w:t>již</w:t>
      </w:r>
      <w:proofErr w:type="spellEnd"/>
      <w:r>
        <w:rPr>
          <w:rFonts w:cstheme="minorHAnsi"/>
          <w:lang w:val="en-US"/>
        </w:rPr>
        <w:t xml:space="preserve"> </w:t>
      </w:r>
      <w:proofErr w:type="spellStart"/>
      <w:r>
        <w:rPr>
          <w:rFonts w:cstheme="minorHAnsi"/>
          <w:lang w:val="en-US"/>
        </w:rPr>
        <w:t>mělo</w:t>
      </w:r>
      <w:proofErr w:type="spellEnd"/>
      <w:r>
        <w:rPr>
          <w:rFonts w:cstheme="minorHAnsi"/>
          <w:lang w:val="en-US"/>
        </w:rPr>
        <w:t xml:space="preserve"> o </w:t>
      </w:r>
      <w:proofErr w:type="spellStart"/>
      <w:r>
        <w:rPr>
          <w:rFonts w:cstheme="minorHAnsi"/>
          <w:lang w:val="en-US"/>
        </w:rPr>
        <w:t>kandidátech</w:t>
      </w:r>
      <w:proofErr w:type="spellEnd"/>
      <w:r>
        <w:rPr>
          <w:rFonts w:cstheme="minorHAnsi"/>
          <w:lang w:val="en-US"/>
        </w:rPr>
        <w:t xml:space="preserve"> </w:t>
      </w:r>
      <w:proofErr w:type="spellStart"/>
      <w:r>
        <w:rPr>
          <w:rFonts w:cstheme="minorHAnsi"/>
          <w:lang w:val="en-US"/>
        </w:rPr>
        <w:t>být</w:t>
      </w:r>
      <w:proofErr w:type="spellEnd"/>
      <w:r>
        <w:rPr>
          <w:rFonts w:cstheme="minorHAnsi"/>
          <w:lang w:val="en-US"/>
        </w:rPr>
        <w:t xml:space="preserve"> </w:t>
      </w:r>
      <w:proofErr w:type="spellStart"/>
      <w:r>
        <w:rPr>
          <w:rFonts w:cstheme="minorHAnsi"/>
          <w:lang w:val="en-US"/>
        </w:rPr>
        <w:t>známo</w:t>
      </w:r>
      <w:proofErr w:type="spellEnd"/>
      <w:r>
        <w:rPr>
          <w:rFonts w:cstheme="minorHAnsi"/>
          <w:lang w:val="en-US"/>
        </w:rPr>
        <w:t xml:space="preserve"> </w:t>
      </w:r>
      <w:proofErr w:type="spellStart"/>
      <w:r>
        <w:rPr>
          <w:rFonts w:cstheme="minorHAnsi"/>
          <w:lang w:val="en-US"/>
        </w:rPr>
        <w:t>vše</w:t>
      </w:r>
      <w:proofErr w:type="spellEnd"/>
      <w:r>
        <w:rPr>
          <w:rFonts w:cstheme="minorHAnsi"/>
          <w:lang w:val="en-US"/>
        </w:rPr>
        <w:t xml:space="preserve"> </w:t>
      </w:r>
      <w:proofErr w:type="spellStart"/>
      <w:r>
        <w:rPr>
          <w:rFonts w:cstheme="minorHAnsi"/>
          <w:lang w:val="en-US"/>
        </w:rPr>
        <w:t>podstatné</w:t>
      </w:r>
      <w:proofErr w:type="spellEnd"/>
      <w:r>
        <w:rPr>
          <w:rFonts w:cstheme="minorHAnsi"/>
          <w:lang w:val="en-US"/>
        </w:rPr>
        <w:t xml:space="preserve"> pro </w:t>
      </w:r>
      <w:proofErr w:type="spellStart"/>
      <w:r>
        <w:rPr>
          <w:rFonts w:cstheme="minorHAnsi"/>
          <w:lang w:val="en-US"/>
        </w:rPr>
        <w:t>volbu</w:t>
      </w:r>
      <w:proofErr w:type="spellEnd"/>
      <w:r>
        <w:rPr>
          <w:rFonts w:cstheme="minorHAnsi"/>
          <w:lang w:val="en-US"/>
        </w:rPr>
        <w:t xml:space="preserve">, </w:t>
      </w:r>
      <w:proofErr w:type="spellStart"/>
      <w:r>
        <w:rPr>
          <w:rFonts w:cstheme="minorHAnsi"/>
          <w:lang w:val="en-US"/>
        </w:rPr>
        <w:t>neboť</w:t>
      </w:r>
      <w:proofErr w:type="spellEnd"/>
      <w:r>
        <w:rPr>
          <w:rFonts w:cstheme="minorHAnsi"/>
          <w:lang w:val="en-US"/>
        </w:rPr>
        <w:t xml:space="preserve"> </w:t>
      </w:r>
      <w:proofErr w:type="spellStart"/>
      <w:r>
        <w:rPr>
          <w:rFonts w:cstheme="minorHAnsi"/>
          <w:lang w:val="en-US"/>
        </w:rPr>
        <w:t>dostanou</w:t>
      </w:r>
      <w:proofErr w:type="spellEnd"/>
      <w:r>
        <w:rPr>
          <w:rFonts w:cstheme="minorHAnsi"/>
          <w:lang w:val="en-US"/>
        </w:rPr>
        <w:t xml:space="preserve"> </w:t>
      </w:r>
      <w:proofErr w:type="spellStart"/>
      <w:r>
        <w:rPr>
          <w:rFonts w:cstheme="minorHAnsi"/>
          <w:lang w:val="en-US"/>
        </w:rPr>
        <w:t>možnost</w:t>
      </w:r>
      <w:proofErr w:type="spellEnd"/>
      <w:r>
        <w:rPr>
          <w:rFonts w:cstheme="minorHAnsi"/>
          <w:lang w:val="en-US"/>
        </w:rPr>
        <w:t xml:space="preserve"> </w:t>
      </w:r>
      <w:proofErr w:type="spellStart"/>
      <w:r>
        <w:rPr>
          <w:rFonts w:cstheme="minorHAnsi"/>
          <w:lang w:val="en-US"/>
        </w:rPr>
        <w:t>prezentace</w:t>
      </w:r>
      <w:proofErr w:type="spellEnd"/>
      <w:r>
        <w:rPr>
          <w:rFonts w:cstheme="minorHAnsi"/>
          <w:lang w:val="en-US"/>
        </w:rPr>
        <w:t xml:space="preserve"> </w:t>
      </w:r>
      <w:proofErr w:type="spellStart"/>
      <w:r>
        <w:rPr>
          <w:rFonts w:cstheme="minorHAnsi"/>
          <w:lang w:val="en-US"/>
        </w:rPr>
        <w:t>jako</w:t>
      </w:r>
      <w:proofErr w:type="spellEnd"/>
      <w:r>
        <w:rPr>
          <w:rFonts w:cstheme="minorHAnsi"/>
          <w:lang w:val="en-US"/>
        </w:rPr>
        <w:t xml:space="preserve"> </w:t>
      </w:r>
      <w:proofErr w:type="spellStart"/>
      <w:proofErr w:type="gramStart"/>
      <w:r>
        <w:rPr>
          <w:rFonts w:cstheme="minorHAnsi"/>
          <w:lang w:val="en-US"/>
        </w:rPr>
        <w:t>na</w:t>
      </w:r>
      <w:proofErr w:type="spellEnd"/>
      <w:proofErr w:type="gramEnd"/>
      <w:r>
        <w:rPr>
          <w:rFonts w:cstheme="minorHAnsi"/>
          <w:lang w:val="en-US"/>
        </w:rPr>
        <w:t xml:space="preserve"> </w:t>
      </w:r>
      <w:proofErr w:type="spellStart"/>
      <w:r>
        <w:rPr>
          <w:rFonts w:cstheme="minorHAnsi"/>
          <w:lang w:val="en-US"/>
        </w:rPr>
        <w:t>veřejné</w:t>
      </w:r>
      <w:proofErr w:type="spellEnd"/>
      <w:r>
        <w:rPr>
          <w:rFonts w:cstheme="minorHAnsi"/>
          <w:lang w:val="en-US"/>
        </w:rPr>
        <w:t xml:space="preserve"> </w:t>
      </w:r>
      <w:proofErr w:type="spellStart"/>
      <w:r>
        <w:rPr>
          <w:rFonts w:cstheme="minorHAnsi"/>
          <w:lang w:val="en-US"/>
        </w:rPr>
        <w:t>části</w:t>
      </w:r>
      <w:proofErr w:type="spellEnd"/>
      <w:r>
        <w:rPr>
          <w:rFonts w:cstheme="minorHAnsi"/>
          <w:lang w:val="en-US"/>
        </w:rPr>
        <w:t xml:space="preserve"> </w:t>
      </w:r>
      <w:proofErr w:type="spellStart"/>
      <w:r>
        <w:rPr>
          <w:rFonts w:cstheme="minorHAnsi"/>
          <w:lang w:val="en-US"/>
        </w:rPr>
        <w:t>webu</w:t>
      </w:r>
      <w:proofErr w:type="spellEnd"/>
      <w:r>
        <w:rPr>
          <w:rFonts w:cstheme="minorHAnsi"/>
          <w:lang w:val="en-US"/>
        </w:rPr>
        <w:t xml:space="preserve">, </w:t>
      </w:r>
      <w:proofErr w:type="spellStart"/>
      <w:r>
        <w:rPr>
          <w:rFonts w:cstheme="minorHAnsi"/>
          <w:lang w:val="en-US"/>
        </w:rPr>
        <w:t>tak</w:t>
      </w:r>
      <w:proofErr w:type="spellEnd"/>
      <w:r>
        <w:rPr>
          <w:rFonts w:cstheme="minorHAnsi"/>
          <w:lang w:val="en-US"/>
        </w:rPr>
        <w:t xml:space="preserve"> </w:t>
      </w:r>
      <w:proofErr w:type="spellStart"/>
      <w:r>
        <w:rPr>
          <w:rFonts w:cstheme="minorHAnsi"/>
          <w:lang w:val="en-US"/>
        </w:rPr>
        <w:t>buď</w:t>
      </w:r>
      <w:proofErr w:type="spellEnd"/>
      <w:r>
        <w:rPr>
          <w:rFonts w:cstheme="minorHAnsi"/>
          <w:lang w:val="en-US"/>
        </w:rPr>
        <w:t xml:space="preserve"> </w:t>
      </w:r>
      <w:proofErr w:type="spellStart"/>
      <w:r>
        <w:rPr>
          <w:rFonts w:cstheme="minorHAnsi"/>
          <w:lang w:val="en-US"/>
        </w:rPr>
        <w:t>na</w:t>
      </w:r>
      <w:proofErr w:type="spellEnd"/>
      <w:r>
        <w:rPr>
          <w:rFonts w:cstheme="minorHAnsi"/>
          <w:lang w:val="en-US"/>
        </w:rPr>
        <w:t xml:space="preserve"> </w:t>
      </w:r>
      <w:proofErr w:type="spellStart"/>
      <w:r>
        <w:rPr>
          <w:rFonts w:cstheme="minorHAnsi"/>
          <w:lang w:val="en-US"/>
        </w:rPr>
        <w:t>mimořádném</w:t>
      </w:r>
      <w:proofErr w:type="spellEnd"/>
      <w:r>
        <w:rPr>
          <w:rFonts w:cstheme="minorHAnsi"/>
          <w:lang w:val="en-US"/>
        </w:rPr>
        <w:t xml:space="preserve"> </w:t>
      </w:r>
      <w:proofErr w:type="spellStart"/>
      <w:r>
        <w:rPr>
          <w:rFonts w:cstheme="minorHAnsi"/>
          <w:lang w:val="en-US"/>
        </w:rPr>
        <w:t>zasedání</w:t>
      </w:r>
      <w:proofErr w:type="spellEnd"/>
      <w:r>
        <w:rPr>
          <w:rFonts w:cstheme="minorHAnsi"/>
          <w:lang w:val="en-US"/>
        </w:rPr>
        <w:t xml:space="preserve"> </w:t>
      </w:r>
      <w:proofErr w:type="spellStart"/>
      <w:r>
        <w:rPr>
          <w:rFonts w:cstheme="minorHAnsi"/>
          <w:lang w:val="en-US"/>
        </w:rPr>
        <w:t>senátu</w:t>
      </w:r>
      <w:proofErr w:type="spellEnd"/>
      <w:r>
        <w:rPr>
          <w:rFonts w:cstheme="minorHAnsi"/>
          <w:lang w:val="en-US"/>
        </w:rPr>
        <w:t xml:space="preserve"> </w:t>
      </w:r>
      <w:proofErr w:type="spellStart"/>
      <w:r>
        <w:rPr>
          <w:rFonts w:cstheme="minorHAnsi"/>
          <w:lang w:val="en-US"/>
        </w:rPr>
        <w:t>nebo</w:t>
      </w:r>
      <w:proofErr w:type="spellEnd"/>
      <w:r>
        <w:rPr>
          <w:rFonts w:cstheme="minorHAnsi"/>
          <w:lang w:val="en-US"/>
        </w:rPr>
        <w:t xml:space="preserve"> </w:t>
      </w:r>
      <w:proofErr w:type="spellStart"/>
      <w:r>
        <w:rPr>
          <w:rFonts w:cstheme="minorHAnsi"/>
          <w:lang w:val="en-US"/>
        </w:rPr>
        <w:t>na</w:t>
      </w:r>
      <w:proofErr w:type="spellEnd"/>
      <w:r>
        <w:rPr>
          <w:rFonts w:cstheme="minorHAnsi"/>
          <w:lang w:val="en-US"/>
        </w:rPr>
        <w:t xml:space="preserve"> </w:t>
      </w:r>
      <w:proofErr w:type="spellStart"/>
      <w:r>
        <w:rPr>
          <w:rFonts w:cstheme="minorHAnsi"/>
          <w:lang w:val="en-US"/>
        </w:rPr>
        <w:t>plénu</w:t>
      </w:r>
      <w:proofErr w:type="spellEnd"/>
      <w:r>
        <w:rPr>
          <w:rFonts w:cstheme="minorHAnsi"/>
          <w:lang w:val="en-US"/>
        </w:rPr>
        <w:t xml:space="preserve"> </w:t>
      </w:r>
      <w:proofErr w:type="spellStart"/>
      <w:r>
        <w:rPr>
          <w:rFonts w:cstheme="minorHAnsi"/>
          <w:lang w:val="en-US"/>
        </w:rPr>
        <w:t>akademické</w:t>
      </w:r>
      <w:proofErr w:type="spellEnd"/>
      <w:r>
        <w:rPr>
          <w:rFonts w:cstheme="minorHAnsi"/>
          <w:lang w:val="en-US"/>
        </w:rPr>
        <w:t xml:space="preserve"> </w:t>
      </w:r>
      <w:proofErr w:type="spellStart"/>
      <w:r>
        <w:rPr>
          <w:rFonts w:cstheme="minorHAnsi"/>
          <w:lang w:val="en-US"/>
        </w:rPr>
        <w:t>obce</w:t>
      </w:r>
      <w:proofErr w:type="spellEnd"/>
      <w:r>
        <w:rPr>
          <w:rFonts w:cstheme="minorHAnsi"/>
          <w:lang w:val="en-US"/>
        </w:rPr>
        <w:t xml:space="preserve">. </w:t>
      </w:r>
      <w:proofErr w:type="spellStart"/>
      <w:r>
        <w:rPr>
          <w:rFonts w:cstheme="minorHAnsi"/>
          <w:lang w:val="en-US"/>
        </w:rPr>
        <w:t>Kandidáti</w:t>
      </w:r>
      <w:proofErr w:type="spellEnd"/>
      <w:r>
        <w:rPr>
          <w:rFonts w:cstheme="minorHAnsi"/>
          <w:lang w:val="en-US"/>
        </w:rPr>
        <w:t xml:space="preserve"> by </w:t>
      </w:r>
      <w:proofErr w:type="spellStart"/>
      <w:r>
        <w:rPr>
          <w:rFonts w:cstheme="minorHAnsi"/>
          <w:lang w:val="en-US"/>
        </w:rPr>
        <w:t>pouze</w:t>
      </w:r>
      <w:proofErr w:type="spellEnd"/>
      <w:r>
        <w:rPr>
          <w:rFonts w:cstheme="minorHAnsi"/>
          <w:lang w:val="en-US"/>
        </w:rPr>
        <w:t xml:space="preserve"> </w:t>
      </w:r>
      <w:proofErr w:type="spellStart"/>
      <w:r>
        <w:rPr>
          <w:rFonts w:cstheme="minorHAnsi"/>
          <w:lang w:val="en-US"/>
        </w:rPr>
        <w:t>narušovali</w:t>
      </w:r>
      <w:proofErr w:type="spellEnd"/>
      <w:r>
        <w:rPr>
          <w:rFonts w:cstheme="minorHAnsi"/>
          <w:lang w:val="en-US"/>
        </w:rPr>
        <w:t xml:space="preserve"> </w:t>
      </w:r>
      <w:proofErr w:type="spellStart"/>
      <w:r>
        <w:rPr>
          <w:rFonts w:cstheme="minorHAnsi"/>
          <w:lang w:val="en-US"/>
        </w:rPr>
        <w:t>probíhající</w:t>
      </w:r>
      <w:proofErr w:type="spellEnd"/>
      <w:r>
        <w:rPr>
          <w:rFonts w:cstheme="minorHAnsi"/>
          <w:lang w:val="en-US"/>
        </w:rPr>
        <w:t xml:space="preserve"> </w:t>
      </w:r>
      <w:proofErr w:type="spellStart"/>
      <w:r>
        <w:rPr>
          <w:rFonts w:cstheme="minorHAnsi"/>
          <w:lang w:val="en-US"/>
        </w:rPr>
        <w:t>volbu</w:t>
      </w:r>
      <w:proofErr w:type="spellEnd"/>
      <w:r>
        <w:rPr>
          <w:rFonts w:cstheme="minorHAnsi"/>
          <w:lang w:val="en-US"/>
        </w:rPr>
        <w:t xml:space="preserve">. </w:t>
      </w:r>
      <w:proofErr w:type="spellStart"/>
      <w:r>
        <w:rPr>
          <w:rFonts w:cstheme="minorHAnsi"/>
          <w:lang w:val="en-US"/>
        </w:rPr>
        <w:t>Formulace</w:t>
      </w:r>
      <w:proofErr w:type="spellEnd"/>
      <w:r>
        <w:rPr>
          <w:rFonts w:cstheme="minorHAnsi"/>
          <w:lang w:val="en-US"/>
        </w:rPr>
        <w:t xml:space="preserve"> </w:t>
      </w:r>
      <w:proofErr w:type="spellStart"/>
      <w:r>
        <w:rPr>
          <w:rFonts w:cstheme="minorHAnsi"/>
          <w:lang w:val="en-US"/>
        </w:rPr>
        <w:t>vychází</w:t>
      </w:r>
      <w:proofErr w:type="spellEnd"/>
      <w:r>
        <w:rPr>
          <w:rFonts w:cstheme="minorHAnsi"/>
          <w:lang w:val="en-US"/>
        </w:rPr>
        <w:t xml:space="preserve"> k </w:t>
      </w:r>
      <w:proofErr w:type="spellStart"/>
      <w:r>
        <w:rPr>
          <w:rFonts w:cstheme="minorHAnsi"/>
          <w:lang w:val="en-US"/>
        </w:rPr>
        <w:t>Jednacího</w:t>
      </w:r>
      <w:proofErr w:type="spellEnd"/>
      <w:r>
        <w:rPr>
          <w:rFonts w:cstheme="minorHAnsi"/>
          <w:lang w:val="en-US"/>
        </w:rPr>
        <w:t xml:space="preserve"> </w:t>
      </w:r>
      <w:proofErr w:type="spellStart"/>
      <w:r>
        <w:rPr>
          <w:rFonts w:cstheme="minorHAnsi"/>
          <w:lang w:val="en-US"/>
        </w:rPr>
        <w:t>řádu</w:t>
      </w:r>
      <w:proofErr w:type="spellEnd"/>
      <w:r>
        <w:rPr>
          <w:rFonts w:cstheme="minorHAnsi"/>
          <w:lang w:val="en-US"/>
        </w:rPr>
        <w:t xml:space="preserve"> AS PF UK.</w:t>
      </w:r>
      <w:r w:rsidR="00236C81" w:rsidRPr="00A80C2F">
        <w:rPr>
          <w:rFonts w:cstheme="minorHAnsi"/>
          <w:lang w:val="en-US"/>
        </w:rPr>
        <w:t xml:space="preserve">  </w:t>
      </w:r>
    </w:p>
    <w:p w:rsidR="00FB20A0" w:rsidRPr="00A80C2F" w:rsidRDefault="00FB20A0">
      <w:pPr>
        <w:rPr>
          <w:rFonts w:cstheme="minorHAnsi"/>
          <w:lang w:val="en-US"/>
        </w:rPr>
      </w:pPr>
    </w:p>
    <w:sectPr w:rsidR="00FB20A0" w:rsidRPr="00A80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16D8E"/>
    <w:multiLevelType w:val="hybridMultilevel"/>
    <w:tmpl w:val="C010DCC0"/>
    <w:lvl w:ilvl="0" w:tplc="8CD697FA">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A350C76"/>
    <w:multiLevelType w:val="hybridMultilevel"/>
    <w:tmpl w:val="D76CE424"/>
    <w:lvl w:ilvl="0" w:tplc="DC82EA8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C975D40"/>
    <w:multiLevelType w:val="multilevel"/>
    <w:tmpl w:val="61685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00"/>
    <w:rsid w:val="00065438"/>
    <w:rsid w:val="001E1F6D"/>
    <w:rsid w:val="00236C81"/>
    <w:rsid w:val="002F6332"/>
    <w:rsid w:val="00314F56"/>
    <w:rsid w:val="00561100"/>
    <w:rsid w:val="008D4E53"/>
    <w:rsid w:val="0099066B"/>
    <w:rsid w:val="00A11BB3"/>
    <w:rsid w:val="00A80C2F"/>
    <w:rsid w:val="00AA43E8"/>
    <w:rsid w:val="00CD0F77"/>
    <w:rsid w:val="00D327C5"/>
    <w:rsid w:val="00D912E5"/>
    <w:rsid w:val="00DD059A"/>
    <w:rsid w:val="00E968C9"/>
    <w:rsid w:val="00EE034D"/>
    <w:rsid w:val="00F32A61"/>
    <w:rsid w:val="00FA30B0"/>
    <w:rsid w:val="00FB20A0"/>
    <w:rsid w:val="00FD2D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E66FA-650A-4130-BA33-055C931E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D059A"/>
    <w:pPr>
      <w:ind w:left="720"/>
      <w:contextualSpacing/>
    </w:pPr>
  </w:style>
  <w:style w:type="paragraph" w:styleId="Normlnweb">
    <w:name w:val="Normal (Web)"/>
    <w:basedOn w:val="Normln"/>
    <w:uiPriority w:val="99"/>
    <w:unhideWhenUsed/>
    <w:rsid w:val="00FA30B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27169">
      <w:bodyDiv w:val="1"/>
      <w:marLeft w:val="0"/>
      <w:marRight w:val="0"/>
      <w:marTop w:val="0"/>
      <w:marBottom w:val="0"/>
      <w:divBdr>
        <w:top w:val="none" w:sz="0" w:space="0" w:color="auto"/>
        <w:left w:val="none" w:sz="0" w:space="0" w:color="auto"/>
        <w:bottom w:val="none" w:sz="0" w:space="0" w:color="auto"/>
        <w:right w:val="none" w:sz="0" w:space="0" w:color="auto"/>
      </w:divBdr>
      <w:divsChild>
        <w:div w:id="1109621077">
          <w:marLeft w:val="0"/>
          <w:marRight w:val="0"/>
          <w:marTop w:val="0"/>
          <w:marBottom w:val="0"/>
          <w:divBdr>
            <w:top w:val="none" w:sz="0" w:space="0" w:color="auto"/>
            <w:left w:val="none" w:sz="0" w:space="0" w:color="auto"/>
            <w:bottom w:val="none" w:sz="0" w:space="0" w:color="auto"/>
            <w:right w:val="none" w:sz="0" w:space="0" w:color="auto"/>
          </w:divBdr>
        </w:div>
        <w:div w:id="1640647075">
          <w:marLeft w:val="0"/>
          <w:marRight w:val="0"/>
          <w:marTop w:val="0"/>
          <w:marBottom w:val="0"/>
          <w:divBdr>
            <w:top w:val="none" w:sz="0" w:space="0" w:color="auto"/>
            <w:left w:val="none" w:sz="0" w:space="0" w:color="auto"/>
            <w:bottom w:val="none" w:sz="0" w:space="0" w:color="auto"/>
            <w:right w:val="none" w:sz="0" w:space="0" w:color="auto"/>
          </w:divBdr>
        </w:div>
        <w:div w:id="421684189">
          <w:marLeft w:val="0"/>
          <w:marRight w:val="0"/>
          <w:marTop w:val="0"/>
          <w:marBottom w:val="0"/>
          <w:divBdr>
            <w:top w:val="none" w:sz="0" w:space="0" w:color="auto"/>
            <w:left w:val="none" w:sz="0" w:space="0" w:color="auto"/>
            <w:bottom w:val="none" w:sz="0" w:space="0" w:color="auto"/>
            <w:right w:val="none" w:sz="0" w:space="0" w:color="auto"/>
          </w:divBdr>
        </w:div>
        <w:div w:id="1086728344">
          <w:marLeft w:val="0"/>
          <w:marRight w:val="0"/>
          <w:marTop w:val="0"/>
          <w:marBottom w:val="0"/>
          <w:divBdr>
            <w:top w:val="none" w:sz="0" w:space="0" w:color="auto"/>
            <w:left w:val="none" w:sz="0" w:space="0" w:color="auto"/>
            <w:bottom w:val="none" w:sz="0" w:space="0" w:color="auto"/>
            <w:right w:val="none" w:sz="0" w:space="0" w:color="auto"/>
          </w:divBdr>
        </w:div>
        <w:div w:id="1452936190">
          <w:marLeft w:val="0"/>
          <w:marRight w:val="0"/>
          <w:marTop w:val="0"/>
          <w:marBottom w:val="0"/>
          <w:divBdr>
            <w:top w:val="none" w:sz="0" w:space="0" w:color="auto"/>
            <w:left w:val="none" w:sz="0" w:space="0" w:color="auto"/>
            <w:bottom w:val="none" w:sz="0" w:space="0" w:color="auto"/>
            <w:right w:val="none" w:sz="0" w:space="0" w:color="auto"/>
          </w:divBdr>
        </w:div>
        <w:div w:id="536160870">
          <w:marLeft w:val="0"/>
          <w:marRight w:val="0"/>
          <w:marTop w:val="0"/>
          <w:marBottom w:val="0"/>
          <w:divBdr>
            <w:top w:val="none" w:sz="0" w:space="0" w:color="auto"/>
            <w:left w:val="none" w:sz="0" w:space="0" w:color="auto"/>
            <w:bottom w:val="none" w:sz="0" w:space="0" w:color="auto"/>
            <w:right w:val="none" w:sz="0" w:space="0" w:color="auto"/>
          </w:divBdr>
        </w:div>
        <w:div w:id="844637175">
          <w:marLeft w:val="0"/>
          <w:marRight w:val="0"/>
          <w:marTop w:val="0"/>
          <w:marBottom w:val="0"/>
          <w:divBdr>
            <w:top w:val="none" w:sz="0" w:space="0" w:color="auto"/>
            <w:left w:val="none" w:sz="0" w:space="0" w:color="auto"/>
            <w:bottom w:val="none" w:sz="0" w:space="0" w:color="auto"/>
            <w:right w:val="none" w:sz="0" w:space="0" w:color="auto"/>
          </w:divBdr>
        </w:div>
        <w:div w:id="1170411010">
          <w:marLeft w:val="0"/>
          <w:marRight w:val="0"/>
          <w:marTop w:val="0"/>
          <w:marBottom w:val="0"/>
          <w:divBdr>
            <w:top w:val="none" w:sz="0" w:space="0" w:color="auto"/>
            <w:left w:val="none" w:sz="0" w:space="0" w:color="auto"/>
            <w:bottom w:val="none" w:sz="0" w:space="0" w:color="auto"/>
            <w:right w:val="none" w:sz="0" w:space="0" w:color="auto"/>
          </w:divBdr>
        </w:div>
        <w:div w:id="1752849179">
          <w:marLeft w:val="0"/>
          <w:marRight w:val="0"/>
          <w:marTop w:val="0"/>
          <w:marBottom w:val="0"/>
          <w:divBdr>
            <w:top w:val="none" w:sz="0" w:space="0" w:color="auto"/>
            <w:left w:val="none" w:sz="0" w:space="0" w:color="auto"/>
            <w:bottom w:val="none" w:sz="0" w:space="0" w:color="auto"/>
            <w:right w:val="none" w:sz="0" w:space="0" w:color="auto"/>
          </w:divBdr>
        </w:div>
        <w:div w:id="1188450787">
          <w:marLeft w:val="0"/>
          <w:marRight w:val="0"/>
          <w:marTop w:val="0"/>
          <w:marBottom w:val="0"/>
          <w:divBdr>
            <w:top w:val="none" w:sz="0" w:space="0" w:color="auto"/>
            <w:left w:val="none" w:sz="0" w:space="0" w:color="auto"/>
            <w:bottom w:val="none" w:sz="0" w:space="0" w:color="auto"/>
            <w:right w:val="none" w:sz="0" w:space="0" w:color="auto"/>
          </w:divBdr>
        </w:div>
        <w:div w:id="102845637">
          <w:marLeft w:val="0"/>
          <w:marRight w:val="0"/>
          <w:marTop w:val="0"/>
          <w:marBottom w:val="0"/>
          <w:divBdr>
            <w:top w:val="none" w:sz="0" w:space="0" w:color="auto"/>
            <w:left w:val="none" w:sz="0" w:space="0" w:color="auto"/>
            <w:bottom w:val="none" w:sz="0" w:space="0" w:color="auto"/>
            <w:right w:val="none" w:sz="0" w:space="0" w:color="auto"/>
          </w:divBdr>
        </w:div>
        <w:div w:id="1301692586">
          <w:marLeft w:val="0"/>
          <w:marRight w:val="0"/>
          <w:marTop w:val="0"/>
          <w:marBottom w:val="0"/>
          <w:divBdr>
            <w:top w:val="none" w:sz="0" w:space="0" w:color="auto"/>
            <w:left w:val="none" w:sz="0" w:space="0" w:color="auto"/>
            <w:bottom w:val="none" w:sz="0" w:space="0" w:color="auto"/>
            <w:right w:val="none" w:sz="0" w:space="0" w:color="auto"/>
          </w:divBdr>
        </w:div>
        <w:div w:id="1428767128">
          <w:marLeft w:val="0"/>
          <w:marRight w:val="0"/>
          <w:marTop w:val="0"/>
          <w:marBottom w:val="0"/>
          <w:divBdr>
            <w:top w:val="none" w:sz="0" w:space="0" w:color="auto"/>
            <w:left w:val="none" w:sz="0" w:space="0" w:color="auto"/>
            <w:bottom w:val="none" w:sz="0" w:space="0" w:color="auto"/>
            <w:right w:val="none" w:sz="0" w:space="0" w:color="auto"/>
          </w:divBdr>
        </w:div>
        <w:div w:id="2089762766">
          <w:marLeft w:val="0"/>
          <w:marRight w:val="0"/>
          <w:marTop w:val="0"/>
          <w:marBottom w:val="0"/>
          <w:divBdr>
            <w:top w:val="none" w:sz="0" w:space="0" w:color="auto"/>
            <w:left w:val="none" w:sz="0" w:space="0" w:color="auto"/>
            <w:bottom w:val="none" w:sz="0" w:space="0" w:color="auto"/>
            <w:right w:val="none" w:sz="0" w:space="0" w:color="auto"/>
          </w:divBdr>
        </w:div>
        <w:div w:id="1817529342">
          <w:marLeft w:val="0"/>
          <w:marRight w:val="0"/>
          <w:marTop w:val="0"/>
          <w:marBottom w:val="0"/>
          <w:divBdr>
            <w:top w:val="none" w:sz="0" w:space="0" w:color="auto"/>
            <w:left w:val="none" w:sz="0" w:space="0" w:color="auto"/>
            <w:bottom w:val="none" w:sz="0" w:space="0" w:color="auto"/>
            <w:right w:val="none" w:sz="0" w:space="0" w:color="auto"/>
          </w:divBdr>
        </w:div>
        <w:div w:id="1787040963">
          <w:marLeft w:val="0"/>
          <w:marRight w:val="0"/>
          <w:marTop w:val="0"/>
          <w:marBottom w:val="0"/>
          <w:divBdr>
            <w:top w:val="none" w:sz="0" w:space="0" w:color="auto"/>
            <w:left w:val="none" w:sz="0" w:space="0" w:color="auto"/>
            <w:bottom w:val="none" w:sz="0" w:space="0" w:color="auto"/>
            <w:right w:val="none" w:sz="0" w:space="0" w:color="auto"/>
          </w:divBdr>
        </w:div>
        <w:div w:id="330330533">
          <w:marLeft w:val="0"/>
          <w:marRight w:val="0"/>
          <w:marTop w:val="0"/>
          <w:marBottom w:val="0"/>
          <w:divBdr>
            <w:top w:val="none" w:sz="0" w:space="0" w:color="auto"/>
            <w:left w:val="none" w:sz="0" w:space="0" w:color="auto"/>
            <w:bottom w:val="none" w:sz="0" w:space="0" w:color="auto"/>
            <w:right w:val="none" w:sz="0" w:space="0" w:color="auto"/>
          </w:divBdr>
        </w:div>
        <w:div w:id="30307410">
          <w:marLeft w:val="0"/>
          <w:marRight w:val="0"/>
          <w:marTop w:val="0"/>
          <w:marBottom w:val="0"/>
          <w:divBdr>
            <w:top w:val="none" w:sz="0" w:space="0" w:color="auto"/>
            <w:left w:val="none" w:sz="0" w:space="0" w:color="auto"/>
            <w:bottom w:val="none" w:sz="0" w:space="0" w:color="auto"/>
            <w:right w:val="none" w:sz="0" w:space="0" w:color="auto"/>
          </w:divBdr>
        </w:div>
        <w:div w:id="330451833">
          <w:marLeft w:val="0"/>
          <w:marRight w:val="0"/>
          <w:marTop w:val="0"/>
          <w:marBottom w:val="0"/>
          <w:divBdr>
            <w:top w:val="none" w:sz="0" w:space="0" w:color="auto"/>
            <w:left w:val="none" w:sz="0" w:space="0" w:color="auto"/>
            <w:bottom w:val="none" w:sz="0" w:space="0" w:color="auto"/>
            <w:right w:val="none" w:sz="0" w:space="0" w:color="auto"/>
          </w:divBdr>
        </w:div>
        <w:div w:id="250428962">
          <w:marLeft w:val="0"/>
          <w:marRight w:val="0"/>
          <w:marTop w:val="0"/>
          <w:marBottom w:val="0"/>
          <w:divBdr>
            <w:top w:val="none" w:sz="0" w:space="0" w:color="auto"/>
            <w:left w:val="none" w:sz="0" w:space="0" w:color="auto"/>
            <w:bottom w:val="none" w:sz="0" w:space="0" w:color="auto"/>
            <w:right w:val="none" w:sz="0" w:space="0" w:color="auto"/>
          </w:divBdr>
        </w:div>
        <w:div w:id="1019889199">
          <w:marLeft w:val="0"/>
          <w:marRight w:val="0"/>
          <w:marTop w:val="0"/>
          <w:marBottom w:val="0"/>
          <w:divBdr>
            <w:top w:val="none" w:sz="0" w:space="0" w:color="auto"/>
            <w:left w:val="none" w:sz="0" w:space="0" w:color="auto"/>
            <w:bottom w:val="none" w:sz="0" w:space="0" w:color="auto"/>
            <w:right w:val="none" w:sz="0" w:space="0" w:color="auto"/>
          </w:divBdr>
        </w:div>
        <w:div w:id="106892806">
          <w:marLeft w:val="0"/>
          <w:marRight w:val="0"/>
          <w:marTop w:val="0"/>
          <w:marBottom w:val="0"/>
          <w:divBdr>
            <w:top w:val="none" w:sz="0" w:space="0" w:color="auto"/>
            <w:left w:val="none" w:sz="0" w:space="0" w:color="auto"/>
            <w:bottom w:val="none" w:sz="0" w:space="0" w:color="auto"/>
            <w:right w:val="none" w:sz="0" w:space="0" w:color="auto"/>
          </w:divBdr>
        </w:div>
      </w:divsChild>
    </w:div>
    <w:div w:id="373043812">
      <w:bodyDiv w:val="1"/>
      <w:marLeft w:val="0"/>
      <w:marRight w:val="0"/>
      <w:marTop w:val="0"/>
      <w:marBottom w:val="0"/>
      <w:divBdr>
        <w:top w:val="none" w:sz="0" w:space="0" w:color="auto"/>
        <w:left w:val="none" w:sz="0" w:space="0" w:color="auto"/>
        <w:bottom w:val="none" w:sz="0" w:space="0" w:color="auto"/>
        <w:right w:val="none" w:sz="0" w:space="0" w:color="auto"/>
      </w:divBdr>
      <w:divsChild>
        <w:div w:id="267011709">
          <w:marLeft w:val="0"/>
          <w:marRight w:val="0"/>
          <w:marTop w:val="0"/>
          <w:marBottom w:val="0"/>
          <w:divBdr>
            <w:top w:val="none" w:sz="0" w:space="0" w:color="auto"/>
            <w:left w:val="none" w:sz="0" w:space="0" w:color="auto"/>
            <w:bottom w:val="none" w:sz="0" w:space="0" w:color="auto"/>
            <w:right w:val="none" w:sz="0" w:space="0" w:color="auto"/>
          </w:divBdr>
        </w:div>
        <w:div w:id="990668860">
          <w:marLeft w:val="0"/>
          <w:marRight w:val="0"/>
          <w:marTop w:val="0"/>
          <w:marBottom w:val="0"/>
          <w:divBdr>
            <w:top w:val="none" w:sz="0" w:space="0" w:color="auto"/>
            <w:left w:val="none" w:sz="0" w:space="0" w:color="auto"/>
            <w:bottom w:val="none" w:sz="0" w:space="0" w:color="auto"/>
            <w:right w:val="none" w:sz="0" w:space="0" w:color="auto"/>
          </w:divBdr>
        </w:div>
        <w:div w:id="1759709800">
          <w:marLeft w:val="0"/>
          <w:marRight w:val="0"/>
          <w:marTop w:val="0"/>
          <w:marBottom w:val="0"/>
          <w:divBdr>
            <w:top w:val="none" w:sz="0" w:space="0" w:color="auto"/>
            <w:left w:val="none" w:sz="0" w:space="0" w:color="auto"/>
            <w:bottom w:val="none" w:sz="0" w:space="0" w:color="auto"/>
            <w:right w:val="none" w:sz="0" w:space="0" w:color="auto"/>
          </w:divBdr>
        </w:div>
        <w:div w:id="1032343522">
          <w:marLeft w:val="0"/>
          <w:marRight w:val="0"/>
          <w:marTop w:val="0"/>
          <w:marBottom w:val="0"/>
          <w:divBdr>
            <w:top w:val="none" w:sz="0" w:space="0" w:color="auto"/>
            <w:left w:val="none" w:sz="0" w:space="0" w:color="auto"/>
            <w:bottom w:val="none" w:sz="0" w:space="0" w:color="auto"/>
            <w:right w:val="none" w:sz="0" w:space="0" w:color="auto"/>
          </w:divBdr>
        </w:div>
        <w:div w:id="616256296">
          <w:marLeft w:val="0"/>
          <w:marRight w:val="0"/>
          <w:marTop w:val="0"/>
          <w:marBottom w:val="0"/>
          <w:divBdr>
            <w:top w:val="none" w:sz="0" w:space="0" w:color="auto"/>
            <w:left w:val="none" w:sz="0" w:space="0" w:color="auto"/>
            <w:bottom w:val="none" w:sz="0" w:space="0" w:color="auto"/>
            <w:right w:val="none" w:sz="0" w:space="0" w:color="auto"/>
          </w:divBdr>
        </w:div>
        <w:div w:id="1499467210">
          <w:marLeft w:val="0"/>
          <w:marRight w:val="0"/>
          <w:marTop w:val="0"/>
          <w:marBottom w:val="0"/>
          <w:divBdr>
            <w:top w:val="none" w:sz="0" w:space="0" w:color="auto"/>
            <w:left w:val="none" w:sz="0" w:space="0" w:color="auto"/>
            <w:bottom w:val="none" w:sz="0" w:space="0" w:color="auto"/>
            <w:right w:val="none" w:sz="0" w:space="0" w:color="auto"/>
          </w:divBdr>
        </w:div>
        <w:div w:id="312368345">
          <w:marLeft w:val="0"/>
          <w:marRight w:val="0"/>
          <w:marTop w:val="0"/>
          <w:marBottom w:val="0"/>
          <w:divBdr>
            <w:top w:val="none" w:sz="0" w:space="0" w:color="auto"/>
            <w:left w:val="none" w:sz="0" w:space="0" w:color="auto"/>
            <w:bottom w:val="none" w:sz="0" w:space="0" w:color="auto"/>
            <w:right w:val="none" w:sz="0" w:space="0" w:color="auto"/>
          </w:divBdr>
        </w:div>
        <w:div w:id="525555793">
          <w:marLeft w:val="0"/>
          <w:marRight w:val="0"/>
          <w:marTop w:val="0"/>
          <w:marBottom w:val="0"/>
          <w:divBdr>
            <w:top w:val="none" w:sz="0" w:space="0" w:color="auto"/>
            <w:left w:val="none" w:sz="0" w:space="0" w:color="auto"/>
            <w:bottom w:val="none" w:sz="0" w:space="0" w:color="auto"/>
            <w:right w:val="none" w:sz="0" w:space="0" w:color="auto"/>
          </w:divBdr>
        </w:div>
        <w:div w:id="997072755">
          <w:marLeft w:val="0"/>
          <w:marRight w:val="0"/>
          <w:marTop w:val="0"/>
          <w:marBottom w:val="0"/>
          <w:divBdr>
            <w:top w:val="none" w:sz="0" w:space="0" w:color="auto"/>
            <w:left w:val="none" w:sz="0" w:space="0" w:color="auto"/>
            <w:bottom w:val="none" w:sz="0" w:space="0" w:color="auto"/>
            <w:right w:val="none" w:sz="0" w:space="0" w:color="auto"/>
          </w:divBdr>
        </w:div>
      </w:divsChild>
    </w:div>
    <w:div w:id="599802179">
      <w:bodyDiv w:val="1"/>
      <w:marLeft w:val="0"/>
      <w:marRight w:val="0"/>
      <w:marTop w:val="0"/>
      <w:marBottom w:val="0"/>
      <w:divBdr>
        <w:top w:val="none" w:sz="0" w:space="0" w:color="auto"/>
        <w:left w:val="none" w:sz="0" w:space="0" w:color="auto"/>
        <w:bottom w:val="none" w:sz="0" w:space="0" w:color="auto"/>
        <w:right w:val="none" w:sz="0" w:space="0" w:color="auto"/>
      </w:divBdr>
      <w:divsChild>
        <w:div w:id="126361645">
          <w:marLeft w:val="0"/>
          <w:marRight w:val="0"/>
          <w:marTop w:val="0"/>
          <w:marBottom w:val="0"/>
          <w:divBdr>
            <w:top w:val="none" w:sz="0" w:space="0" w:color="auto"/>
            <w:left w:val="none" w:sz="0" w:space="0" w:color="auto"/>
            <w:bottom w:val="none" w:sz="0" w:space="0" w:color="auto"/>
            <w:right w:val="none" w:sz="0" w:space="0" w:color="auto"/>
          </w:divBdr>
        </w:div>
        <w:div w:id="1752313408">
          <w:marLeft w:val="0"/>
          <w:marRight w:val="0"/>
          <w:marTop w:val="0"/>
          <w:marBottom w:val="0"/>
          <w:divBdr>
            <w:top w:val="none" w:sz="0" w:space="0" w:color="auto"/>
            <w:left w:val="none" w:sz="0" w:space="0" w:color="auto"/>
            <w:bottom w:val="none" w:sz="0" w:space="0" w:color="auto"/>
            <w:right w:val="none" w:sz="0" w:space="0" w:color="auto"/>
          </w:divBdr>
        </w:div>
        <w:div w:id="1918830287">
          <w:marLeft w:val="0"/>
          <w:marRight w:val="0"/>
          <w:marTop w:val="0"/>
          <w:marBottom w:val="0"/>
          <w:divBdr>
            <w:top w:val="none" w:sz="0" w:space="0" w:color="auto"/>
            <w:left w:val="none" w:sz="0" w:space="0" w:color="auto"/>
            <w:bottom w:val="none" w:sz="0" w:space="0" w:color="auto"/>
            <w:right w:val="none" w:sz="0" w:space="0" w:color="auto"/>
          </w:divBdr>
        </w:div>
        <w:div w:id="1236546871">
          <w:marLeft w:val="0"/>
          <w:marRight w:val="0"/>
          <w:marTop w:val="0"/>
          <w:marBottom w:val="0"/>
          <w:divBdr>
            <w:top w:val="none" w:sz="0" w:space="0" w:color="auto"/>
            <w:left w:val="none" w:sz="0" w:space="0" w:color="auto"/>
            <w:bottom w:val="none" w:sz="0" w:space="0" w:color="auto"/>
            <w:right w:val="none" w:sz="0" w:space="0" w:color="auto"/>
          </w:divBdr>
        </w:div>
        <w:div w:id="386421013">
          <w:marLeft w:val="0"/>
          <w:marRight w:val="0"/>
          <w:marTop w:val="0"/>
          <w:marBottom w:val="0"/>
          <w:divBdr>
            <w:top w:val="none" w:sz="0" w:space="0" w:color="auto"/>
            <w:left w:val="none" w:sz="0" w:space="0" w:color="auto"/>
            <w:bottom w:val="none" w:sz="0" w:space="0" w:color="auto"/>
            <w:right w:val="none" w:sz="0" w:space="0" w:color="auto"/>
          </w:divBdr>
        </w:div>
        <w:div w:id="1166629330">
          <w:marLeft w:val="0"/>
          <w:marRight w:val="0"/>
          <w:marTop w:val="0"/>
          <w:marBottom w:val="0"/>
          <w:divBdr>
            <w:top w:val="none" w:sz="0" w:space="0" w:color="auto"/>
            <w:left w:val="none" w:sz="0" w:space="0" w:color="auto"/>
            <w:bottom w:val="none" w:sz="0" w:space="0" w:color="auto"/>
            <w:right w:val="none" w:sz="0" w:space="0" w:color="auto"/>
          </w:divBdr>
        </w:div>
        <w:div w:id="1911231034">
          <w:marLeft w:val="0"/>
          <w:marRight w:val="0"/>
          <w:marTop w:val="0"/>
          <w:marBottom w:val="0"/>
          <w:divBdr>
            <w:top w:val="none" w:sz="0" w:space="0" w:color="auto"/>
            <w:left w:val="none" w:sz="0" w:space="0" w:color="auto"/>
            <w:bottom w:val="none" w:sz="0" w:space="0" w:color="auto"/>
            <w:right w:val="none" w:sz="0" w:space="0" w:color="auto"/>
          </w:divBdr>
        </w:div>
        <w:div w:id="1404059843">
          <w:marLeft w:val="0"/>
          <w:marRight w:val="0"/>
          <w:marTop w:val="0"/>
          <w:marBottom w:val="0"/>
          <w:divBdr>
            <w:top w:val="none" w:sz="0" w:space="0" w:color="auto"/>
            <w:left w:val="none" w:sz="0" w:space="0" w:color="auto"/>
            <w:bottom w:val="none" w:sz="0" w:space="0" w:color="auto"/>
            <w:right w:val="none" w:sz="0" w:space="0" w:color="auto"/>
          </w:divBdr>
        </w:div>
        <w:div w:id="348794927">
          <w:marLeft w:val="0"/>
          <w:marRight w:val="0"/>
          <w:marTop w:val="0"/>
          <w:marBottom w:val="0"/>
          <w:divBdr>
            <w:top w:val="none" w:sz="0" w:space="0" w:color="auto"/>
            <w:left w:val="none" w:sz="0" w:space="0" w:color="auto"/>
            <w:bottom w:val="none" w:sz="0" w:space="0" w:color="auto"/>
            <w:right w:val="none" w:sz="0" w:space="0" w:color="auto"/>
          </w:divBdr>
        </w:div>
      </w:divsChild>
    </w:div>
    <w:div w:id="987783653">
      <w:bodyDiv w:val="1"/>
      <w:marLeft w:val="0"/>
      <w:marRight w:val="0"/>
      <w:marTop w:val="0"/>
      <w:marBottom w:val="0"/>
      <w:divBdr>
        <w:top w:val="none" w:sz="0" w:space="0" w:color="auto"/>
        <w:left w:val="none" w:sz="0" w:space="0" w:color="auto"/>
        <w:bottom w:val="none" w:sz="0" w:space="0" w:color="auto"/>
        <w:right w:val="none" w:sz="0" w:space="0" w:color="auto"/>
      </w:divBdr>
      <w:divsChild>
        <w:div w:id="110563657">
          <w:marLeft w:val="0"/>
          <w:marRight w:val="0"/>
          <w:marTop w:val="0"/>
          <w:marBottom w:val="0"/>
          <w:divBdr>
            <w:top w:val="none" w:sz="0" w:space="0" w:color="auto"/>
            <w:left w:val="none" w:sz="0" w:space="0" w:color="auto"/>
            <w:bottom w:val="none" w:sz="0" w:space="0" w:color="auto"/>
            <w:right w:val="none" w:sz="0" w:space="0" w:color="auto"/>
          </w:divBdr>
        </w:div>
        <w:div w:id="731004699">
          <w:marLeft w:val="0"/>
          <w:marRight w:val="0"/>
          <w:marTop w:val="0"/>
          <w:marBottom w:val="0"/>
          <w:divBdr>
            <w:top w:val="none" w:sz="0" w:space="0" w:color="auto"/>
            <w:left w:val="none" w:sz="0" w:space="0" w:color="auto"/>
            <w:bottom w:val="none" w:sz="0" w:space="0" w:color="auto"/>
            <w:right w:val="none" w:sz="0" w:space="0" w:color="auto"/>
          </w:divBdr>
        </w:div>
        <w:div w:id="313339950">
          <w:marLeft w:val="0"/>
          <w:marRight w:val="0"/>
          <w:marTop w:val="0"/>
          <w:marBottom w:val="0"/>
          <w:divBdr>
            <w:top w:val="none" w:sz="0" w:space="0" w:color="auto"/>
            <w:left w:val="none" w:sz="0" w:space="0" w:color="auto"/>
            <w:bottom w:val="none" w:sz="0" w:space="0" w:color="auto"/>
            <w:right w:val="none" w:sz="0" w:space="0" w:color="auto"/>
          </w:divBdr>
        </w:div>
        <w:div w:id="1588035580">
          <w:marLeft w:val="0"/>
          <w:marRight w:val="0"/>
          <w:marTop w:val="0"/>
          <w:marBottom w:val="0"/>
          <w:divBdr>
            <w:top w:val="none" w:sz="0" w:space="0" w:color="auto"/>
            <w:left w:val="none" w:sz="0" w:space="0" w:color="auto"/>
            <w:bottom w:val="none" w:sz="0" w:space="0" w:color="auto"/>
            <w:right w:val="none" w:sz="0" w:space="0" w:color="auto"/>
          </w:divBdr>
        </w:div>
        <w:div w:id="390933538">
          <w:marLeft w:val="0"/>
          <w:marRight w:val="0"/>
          <w:marTop w:val="0"/>
          <w:marBottom w:val="0"/>
          <w:divBdr>
            <w:top w:val="none" w:sz="0" w:space="0" w:color="auto"/>
            <w:left w:val="none" w:sz="0" w:space="0" w:color="auto"/>
            <w:bottom w:val="none" w:sz="0" w:space="0" w:color="auto"/>
            <w:right w:val="none" w:sz="0" w:space="0" w:color="auto"/>
          </w:divBdr>
        </w:div>
        <w:div w:id="392041981">
          <w:marLeft w:val="0"/>
          <w:marRight w:val="0"/>
          <w:marTop w:val="0"/>
          <w:marBottom w:val="0"/>
          <w:divBdr>
            <w:top w:val="none" w:sz="0" w:space="0" w:color="auto"/>
            <w:left w:val="none" w:sz="0" w:space="0" w:color="auto"/>
            <w:bottom w:val="none" w:sz="0" w:space="0" w:color="auto"/>
            <w:right w:val="none" w:sz="0" w:space="0" w:color="auto"/>
          </w:divBdr>
        </w:div>
        <w:div w:id="216401765">
          <w:marLeft w:val="0"/>
          <w:marRight w:val="0"/>
          <w:marTop w:val="0"/>
          <w:marBottom w:val="0"/>
          <w:divBdr>
            <w:top w:val="none" w:sz="0" w:space="0" w:color="auto"/>
            <w:left w:val="none" w:sz="0" w:space="0" w:color="auto"/>
            <w:bottom w:val="none" w:sz="0" w:space="0" w:color="auto"/>
            <w:right w:val="none" w:sz="0" w:space="0" w:color="auto"/>
          </w:divBdr>
        </w:div>
        <w:div w:id="807624448">
          <w:marLeft w:val="0"/>
          <w:marRight w:val="0"/>
          <w:marTop w:val="0"/>
          <w:marBottom w:val="0"/>
          <w:divBdr>
            <w:top w:val="none" w:sz="0" w:space="0" w:color="auto"/>
            <w:left w:val="none" w:sz="0" w:space="0" w:color="auto"/>
            <w:bottom w:val="none" w:sz="0" w:space="0" w:color="auto"/>
            <w:right w:val="none" w:sz="0" w:space="0" w:color="auto"/>
          </w:divBdr>
        </w:div>
        <w:div w:id="714551121">
          <w:marLeft w:val="0"/>
          <w:marRight w:val="0"/>
          <w:marTop w:val="0"/>
          <w:marBottom w:val="0"/>
          <w:divBdr>
            <w:top w:val="none" w:sz="0" w:space="0" w:color="auto"/>
            <w:left w:val="none" w:sz="0" w:space="0" w:color="auto"/>
            <w:bottom w:val="none" w:sz="0" w:space="0" w:color="auto"/>
            <w:right w:val="none" w:sz="0" w:space="0" w:color="auto"/>
          </w:divBdr>
        </w:div>
        <w:div w:id="1572738189">
          <w:marLeft w:val="0"/>
          <w:marRight w:val="0"/>
          <w:marTop w:val="0"/>
          <w:marBottom w:val="0"/>
          <w:divBdr>
            <w:top w:val="none" w:sz="0" w:space="0" w:color="auto"/>
            <w:left w:val="none" w:sz="0" w:space="0" w:color="auto"/>
            <w:bottom w:val="none" w:sz="0" w:space="0" w:color="auto"/>
            <w:right w:val="none" w:sz="0" w:space="0" w:color="auto"/>
          </w:divBdr>
        </w:div>
        <w:div w:id="1905329856">
          <w:marLeft w:val="0"/>
          <w:marRight w:val="0"/>
          <w:marTop w:val="0"/>
          <w:marBottom w:val="0"/>
          <w:divBdr>
            <w:top w:val="none" w:sz="0" w:space="0" w:color="auto"/>
            <w:left w:val="none" w:sz="0" w:space="0" w:color="auto"/>
            <w:bottom w:val="none" w:sz="0" w:space="0" w:color="auto"/>
            <w:right w:val="none" w:sz="0" w:space="0" w:color="auto"/>
          </w:divBdr>
        </w:div>
        <w:div w:id="1906337562">
          <w:marLeft w:val="0"/>
          <w:marRight w:val="0"/>
          <w:marTop w:val="0"/>
          <w:marBottom w:val="0"/>
          <w:divBdr>
            <w:top w:val="none" w:sz="0" w:space="0" w:color="auto"/>
            <w:left w:val="none" w:sz="0" w:space="0" w:color="auto"/>
            <w:bottom w:val="none" w:sz="0" w:space="0" w:color="auto"/>
            <w:right w:val="none" w:sz="0" w:space="0" w:color="auto"/>
          </w:divBdr>
        </w:div>
        <w:div w:id="2106419192">
          <w:marLeft w:val="0"/>
          <w:marRight w:val="0"/>
          <w:marTop w:val="0"/>
          <w:marBottom w:val="0"/>
          <w:divBdr>
            <w:top w:val="none" w:sz="0" w:space="0" w:color="auto"/>
            <w:left w:val="none" w:sz="0" w:space="0" w:color="auto"/>
            <w:bottom w:val="none" w:sz="0" w:space="0" w:color="auto"/>
            <w:right w:val="none" w:sz="0" w:space="0" w:color="auto"/>
          </w:divBdr>
        </w:div>
        <w:div w:id="847519671">
          <w:marLeft w:val="0"/>
          <w:marRight w:val="0"/>
          <w:marTop w:val="0"/>
          <w:marBottom w:val="0"/>
          <w:divBdr>
            <w:top w:val="none" w:sz="0" w:space="0" w:color="auto"/>
            <w:left w:val="none" w:sz="0" w:space="0" w:color="auto"/>
            <w:bottom w:val="none" w:sz="0" w:space="0" w:color="auto"/>
            <w:right w:val="none" w:sz="0" w:space="0" w:color="auto"/>
          </w:divBdr>
        </w:div>
      </w:divsChild>
    </w:div>
    <w:div w:id="1367024577">
      <w:bodyDiv w:val="1"/>
      <w:marLeft w:val="0"/>
      <w:marRight w:val="0"/>
      <w:marTop w:val="0"/>
      <w:marBottom w:val="0"/>
      <w:divBdr>
        <w:top w:val="none" w:sz="0" w:space="0" w:color="auto"/>
        <w:left w:val="none" w:sz="0" w:space="0" w:color="auto"/>
        <w:bottom w:val="none" w:sz="0" w:space="0" w:color="auto"/>
        <w:right w:val="none" w:sz="0" w:space="0" w:color="auto"/>
      </w:divBdr>
    </w:div>
    <w:div w:id="1394738450">
      <w:bodyDiv w:val="1"/>
      <w:marLeft w:val="0"/>
      <w:marRight w:val="0"/>
      <w:marTop w:val="0"/>
      <w:marBottom w:val="0"/>
      <w:divBdr>
        <w:top w:val="none" w:sz="0" w:space="0" w:color="auto"/>
        <w:left w:val="none" w:sz="0" w:space="0" w:color="auto"/>
        <w:bottom w:val="none" w:sz="0" w:space="0" w:color="auto"/>
        <w:right w:val="none" w:sz="0" w:space="0" w:color="auto"/>
      </w:divBdr>
      <w:divsChild>
        <w:div w:id="2098402786">
          <w:marLeft w:val="0"/>
          <w:marRight w:val="0"/>
          <w:marTop w:val="0"/>
          <w:marBottom w:val="0"/>
          <w:divBdr>
            <w:top w:val="none" w:sz="0" w:space="0" w:color="auto"/>
            <w:left w:val="none" w:sz="0" w:space="0" w:color="auto"/>
            <w:bottom w:val="none" w:sz="0" w:space="0" w:color="auto"/>
            <w:right w:val="none" w:sz="0" w:space="0" w:color="auto"/>
          </w:divBdr>
        </w:div>
        <w:div w:id="81801302">
          <w:marLeft w:val="0"/>
          <w:marRight w:val="0"/>
          <w:marTop w:val="0"/>
          <w:marBottom w:val="0"/>
          <w:divBdr>
            <w:top w:val="none" w:sz="0" w:space="0" w:color="auto"/>
            <w:left w:val="none" w:sz="0" w:space="0" w:color="auto"/>
            <w:bottom w:val="none" w:sz="0" w:space="0" w:color="auto"/>
            <w:right w:val="none" w:sz="0" w:space="0" w:color="auto"/>
          </w:divBdr>
        </w:div>
        <w:div w:id="1460106413">
          <w:marLeft w:val="0"/>
          <w:marRight w:val="0"/>
          <w:marTop w:val="0"/>
          <w:marBottom w:val="0"/>
          <w:divBdr>
            <w:top w:val="none" w:sz="0" w:space="0" w:color="auto"/>
            <w:left w:val="none" w:sz="0" w:space="0" w:color="auto"/>
            <w:bottom w:val="none" w:sz="0" w:space="0" w:color="auto"/>
            <w:right w:val="none" w:sz="0" w:space="0" w:color="auto"/>
          </w:divBdr>
        </w:div>
        <w:div w:id="825125396">
          <w:marLeft w:val="0"/>
          <w:marRight w:val="0"/>
          <w:marTop w:val="0"/>
          <w:marBottom w:val="0"/>
          <w:divBdr>
            <w:top w:val="none" w:sz="0" w:space="0" w:color="auto"/>
            <w:left w:val="none" w:sz="0" w:space="0" w:color="auto"/>
            <w:bottom w:val="none" w:sz="0" w:space="0" w:color="auto"/>
            <w:right w:val="none" w:sz="0" w:space="0" w:color="auto"/>
          </w:divBdr>
        </w:div>
        <w:div w:id="63498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6603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mysak</dc:creator>
  <cp:keywords/>
  <dc:description/>
  <cp:lastModifiedBy>mysak</cp:lastModifiedBy>
  <cp:revision>2</cp:revision>
  <dcterms:created xsi:type="dcterms:W3CDTF">2017-04-28T11:55:00Z</dcterms:created>
  <dcterms:modified xsi:type="dcterms:W3CDTF">2017-04-28T11:55:00Z</dcterms:modified>
</cp:coreProperties>
</file>