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9781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  <w:r w:rsidRPr="00CA3084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>LIFELONG LEARNING PROGRAMME</w:t>
      </w:r>
    </w:p>
    <w:p w14:paraId="24161578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b/>
          <w:color w:val="000000"/>
          <w:sz w:val="20"/>
          <w:szCs w:val="20"/>
          <w:lang w:val="en-GB"/>
        </w:rPr>
      </w:pPr>
      <w:r w:rsidRPr="00CA3084">
        <w:rPr>
          <w:rFonts w:ascii="NimbusRomNo9L-Medi" w:hAnsi="NimbusRomNo9L-Medi" w:cs="NimbusRomNo9L-Medi"/>
          <w:b/>
          <w:color w:val="000000"/>
          <w:sz w:val="20"/>
          <w:szCs w:val="20"/>
          <w:lang w:val="en-GB"/>
        </w:rPr>
        <w:t>ERASMUS ACTIVITY</w:t>
      </w:r>
    </w:p>
    <w:p w14:paraId="7E425BC1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</w:p>
    <w:p w14:paraId="52C70009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</w:p>
    <w:p w14:paraId="37593C1A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</w:p>
    <w:p w14:paraId="75637B52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</w:p>
    <w:p w14:paraId="047EFCBE" w14:textId="77777777" w:rsidR="00B635E8" w:rsidRPr="00473112" w:rsidRDefault="00D41D80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  <w:r w:rsidRPr="00473112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>Addendum</w:t>
      </w:r>
      <w:r w:rsidR="00B635E8" w:rsidRPr="00473112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 xml:space="preserve"> </w:t>
      </w:r>
      <w:r w:rsidR="00CA3084" w:rsidRPr="00473112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 xml:space="preserve">for the </w:t>
      </w:r>
      <w:r w:rsidR="00CA3084" w:rsidRPr="00473112">
        <w:rPr>
          <w:rFonts w:ascii="NimbusRomNo9L-Medi" w:hAnsi="NimbusRomNo9L-Medi" w:cs="NimbusRomNo9L-Medi"/>
          <w:b/>
          <w:color w:val="000000"/>
          <w:sz w:val="20"/>
          <w:szCs w:val="20"/>
          <w:u w:val="single"/>
          <w:lang w:val="en-GB"/>
        </w:rPr>
        <w:t>GREEN ERASMUS</w:t>
      </w:r>
      <w:r w:rsidR="00CA3084" w:rsidRPr="00473112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 xml:space="preserve"> </w:t>
      </w:r>
      <w:r w:rsidRPr="00473112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>to financial agreement No</w:t>
      </w:r>
      <w:r w:rsidR="00B635E8" w:rsidRPr="00473112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 xml:space="preserve">. </w:t>
      </w:r>
      <w:r w:rsidR="00473112" w:rsidRPr="00473112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>……………….</w:t>
      </w:r>
      <w:r w:rsidR="00E0296A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 xml:space="preserve">.. </w:t>
      </w:r>
      <w:r w:rsidR="001F7795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 xml:space="preserve"> </w:t>
      </w:r>
      <w:r w:rsidR="00B635E8" w:rsidRPr="00473112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>(</w:t>
      </w:r>
      <w:r w:rsidRPr="00473112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>here</w:t>
      </w:r>
      <w:r w:rsidR="00473112" w:rsidRPr="00473112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>in</w:t>
      </w:r>
      <w:r w:rsidRPr="00473112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>after referred to as F</w:t>
      </w:r>
      <w:r w:rsidR="00B635E8" w:rsidRPr="00473112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>A).</w:t>
      </w:r>
    </w:p>
    <w:p w14:paraId="16B2B38F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</w:p>
    <w:p w14:paraId="609F20B5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</w:p>
    <w:p w14:paraId="53B69C97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</w:p>
    <w:p w14:paraId="1FA228B8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  <w:lang w:val="en-GB"/>
        </w:rPr>
      </w:pPr>
      <w:r w:rsidRPr="00CA3084">
        <w:rPr>
          <w:rFonts w:ascii="NimbusRomNo9L-Medi" w:hAnsi="NimbusRomNo9L-Medi" w:cs="NimbusRomNo9L-Medi"/>
          <w:b/>
          <w:color w:val="000000"/>
          <w:sz w:val="20"/>
          <w:szCs w:val="20"/>
          <w:lang w:val="en-GB"/>
        </w:rPr>
        <w:t xml:space="preserve">1. </w:t>
      </w:r>
      <w:r w:rsidR="00D41D80" w:rsidRPr="00CA3084">
        <w:rPr>
          <w:rFonts w:ascii="NimbusRomNo9L-Medi" w:hAnsi="NimbusRomNo9L-Medi" w:cs="NimbusRomNo9L-Medi"/>
          <w:b/>
          <w:color w:val="000000"/>
          <w:sz w:val="20"/>
          <w:szCs w:val="20"/>
          <w:lang w:val="en-GB"/>
        </w:rPr>
        <w:t>CHARLES UNIVERSITY</w:t>
      </w:r>
      <w:r w:rsidRPr="00CA3084">
        <w:rPr>
          <w:rFonts w:ascii="NimbusRomNo9L-Medi" w:hAnsi="NimbusRomNo9L-Medi" w:cs="NimbusRomNo9L-Medi"/>
          <w:b/>
          <w:color w:val="000000"/>
          <w:sz w:val="20"/>
          <w:szCs w:val="20"/>
          <w:lang w:val="en-GB"/>
        </w:rPr>
        <w:t>:</w:t>
      </w:r>
    </w:p>
    <w:p w14:paraId="2B00E8D9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Address: Ovocný trh 560/3, 116 36 Praha 1</w:t>
      </w:r>
    </w:p>
    <w:p w14:paraId="5CF183AE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Tel.: +420 224 491 302</w:t>
      </w:r>
    </w:p>
    <w:p w14:paraId="3855828D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Fax: +420 224 229 487</w:t>
      </w:r>
    </w:p>
    <w:p w14:paraId="437E3AFB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81"/>
          <w:sz w:val="20"/>
          <w:szCs w:val="20"/>
          <w:lang w:val="en-GB"/>
        </w:rPr>
      </w:pP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Email:</w:t>
      </w:r>
      <w:r w:rsidR="00473112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 xml:space="preserve"> </w:t>
      </w:r>
      <w:r w:rsidRPr="00CA3084">
        <w:rPr>
          <w:rFonts w:ascii="NimbusRomNo9L-Regu" w:hAnsi="NimbusRomNo9L-Regu" w:cs="NimbusRomNo9L-Regu"/>
          <w:color w:val="000081"/>
          <w:sz w:val="20"/>
          <w:szCs w:val="20"/>
          <w:lang w:val="en-GB"/>
        </w:rPr>
        <w:t>erasmus@ruk.cuni.cz</w:t>
      </w:r>
    </w:p>
    <w:p w14:paraId="5CA98E44" w14:textId="77777777" w:rsidR="00B635E8" w:rsidRPr="00CA3084" w:rsidRDefault="00D41D80" w:rsidP="00473112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Represented by</w:t>
      </w:r>
      <w:r w:rsidR="00473112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 xml:space="preserve">: </w:t>
      </w:r>
      <w:r w:rsidR="00400B85">
        <w:rPr>
          <w:rFonts w:ascii="NimbusRomNo9L-Regu" w:hAnsi="NimbusRomNo9L-Regu" w:cs="NimbusRomNo9L-Regu"/>
          <w:color w:val="000000"/>
          <w:sz w:val="20"/>
          <w:szCs w:val="20"/>
        </w:rPr>
        <w:t>Mgr. Ester Brožová, Erasmus+ Institucional coordinator</w:t>
      </w:r>
      <w:r w:rsidR="00400B85"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 xml:space="preserve"> </w:t>
      </w:r>
      <w:r w:rsidR="00B635E8"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(</w:t>
      </w: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here</w:t>
      </w:r>
      <w:r w:rsidR="00473112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in</w:t>
      </w: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 xml:space="preserve">after the </w:t>
      </w:r>
      <w:r w:rsidR="00473112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“</w:t>
      </w: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sending institution</w:t>
      </w:r>
      <w:r w:rsidR="00473112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”</w:t>
      </w:r>
      <w:r w:rsidR="00B635E8"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)</w:t>
      </w:r>
    </w:p>
    <w:p w14:paraId="6FC3B3CC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</w:p>
    <w:p w14:paraId="41D584EE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</w:p>
    <w:p w14:paraId="375986FD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  <w:r w:rsidRPr="00CA3084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 xml:space="preserve">2. </w:t>
      </w:r>
      <w:r w:rsidR="00D41D80"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Student’s name and surname</w:t>
      </w: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: ……………………………………………………………………….</w:t>
      </w:r>
    </w:p>
    <w:p w14:paraId="009C5A4D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</w:p>
    <w:p w14:paraId="0940ECE8" w14:textId="77777777" w:rsidR="00B635E8" w:rsidRPr="00CA3084" w:rsidRDefault="00D41D80" w:rsidP="00B635E8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Faculty</w:t>
      </w:r>
      <w:r w:rsidR="00B635E8"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: ………………………………………………………………………………………</w:t>
      </w:r>
      <w:r w:rsidR="00473112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…..</w:t>
      </w:r>
    </w:p>
    <w:p w14:paraId="1ACD24DA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</w:p>
    <w:p w14:paraId="4B0B7063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</w:p>
    <w:p w14:paraId="10E3561B" w14:textId="77777777" w:rsidR="00B635E8" w:rsidRPr="00CA3084" w:rsidRDefault="00D41D80" w:rsidP="00B635E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  <w:lang w:val="en-GB"/>
        </w:rPr>
      </w:pPr>
      <w:r w:rsidRPr="00CA3084">
        <w:rPr>
          <w:rFonts w:ascii="NimbusRomNo9L-Medi" w:hAnsi="NimbusRomNo9L-Medi" w:cs="NimbusRomNo9L-Medi"/>
          <w:b/>
          <w:color w:val="000000"/>
          <w:sz w:val="20"/>
          <w:szCs w:val="20"/>
          <w:lang w:val="en-GB"/>
        </w:rPr>
        <w:t>The aforementioned parties enter into an addendum to the Financial Agreement as follows</w:t>
      </w:r>
      <w:r w:rsidR="00B635E8" w:rsidRPr="00CA3084">
        <w:rPr>
          <w:rFonts w:ascii="NimbusRomNo9L-Medi" w:hAnsi="NimbusRomNo9L-Medi" w:cs="NimbusRomNo9L-Medi"/>
          <w:b/>
          <w:color w:val="000000"/>
          <w:sz w:val="20"/>
          <w:szCs w:val="20"/>
          <w:lang w:val="en-GB"/>
        </w:rPr>
        <w:t>:</w:t>
      </w:r>
    </w:p>
    <w:p w14:paraId="7C6AF437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</w:p>
    <w:p w14:paraId="2E27DAD7" w14:textId="77777777" w:rsidR="00B635E8" w:rsidRPr="00CA3084" w:rsidRDefault="00B635E8" w:rsidP="00B635E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</w:p>
    <w:p w14:paraId="4A03437F" w14:textId="77777777" w:rsidR="00D41D80" w:rsidRPr="00CA3084" w:rsidRDefault="00D41D80" w:rsidP="00B635E8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 xml:space="preserve">Financial support in the form of a one-off allowance of </w:t>
      </w:r>
      <w:r w:rsidRPr="00CA3084">
        <w:rPr>
          <w:rFonts w:ascii="NimbusRomNo9L-Regu" w:hAnsi="NimbusRomNo9L-Regu" w:cs="NimbusRomNo9L-Regu"/>
          <w:b/>
          <w:color w:val="000000"/>
          <w:sz w:val="20"/>
          <w:szCs w:val="20"/>
          <w:lang w:val="en-GB"/>
        </w:rPr>
        <w:t>......... EUR</w:t>
      </w: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 xml:space="preserve"> is provided in accordance with the Erasmus+ </w:t>
      </w:r>
      <w:r w:rsidR="00CA3084"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 xml:space="preserve">programme </w:t>
      </w: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conditions for environmentally friendly transport to/from the host institution abroad.</w:t>
      </w:r>
    </w:p>
    <w:p w14:paraId="7A412D5C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  <w:lang w:val="en-GB"/>
        </w:rPr>
      </w:pPr>
    </w:p>
    <w:p w14:paraId="3176148A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</w:p>
    <w:p w14:paraId="19FEBE30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  <w:r w:rsidRPr="00CA3084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 xml:space="preserve">3. </w:t>
      </w:r>
      <w:r w:rsidR="00CA3084" w:rsidRPr="00CA3084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>Mode of transport to and from the Czech Republic</w:t>
      </w:r>
      <w:r w:rsidR="00473112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>: …………………………………………………</w:t>
      </w:r>
    </w:p>
    <w:p w14:paraId="5CD2F8EC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</w:p>
    <w:p w14:paraId="24A46C7F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</w:p>
    <w:p w14:paraId="52E31A27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  <w:r w:rsidRPr="00CA3084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 xml:space="preserve">4. </w:t>
      </w:r>
      <w:r w:rsidR="00CA3084" w:rsidRPr="00CA3084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>Other arrangements</w:t>
      </w:r>
    </w:p>
    <w:p w14:paraId="6D6F3816" w14:textId="77777777" w:rsidR="00CA3084" w:rsidRPr="00CA3084" w:rsidRDefault="00CA3084" w:rsidP="00B635E8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The arrangements of the FA unaffected by this Addendum remain unchanged.</w:t>
      </w:r>
    </w:p>
    <w:p w14:paraId="5EC78FBD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</w:p>
    <w:p w14:paraId="28E2274B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</w:p>
    <w:p w14:paraId="070A35BA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GB"/>
        </w:rPr>
      </w:pPr>
      <w:r w:rsidRPr="00CA3084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 xml:space="preserve">5. </w:t>
      </w:r>
      <w:r w:rsidR="00CA3084" w:rsidRPr="00CA3084">
        <w:rPr>
          <w:rFonts w:ascii="NimbusRomNo9L-Medi" w:hAnsi="NimbusRomNo9L-Medi" w:cs="NimbusRomNo9L-Medi"/>
          <w:color w:val="000000"/>
          <w:sz w:val="20"/>
          <w:szCs w:val="20"/>
          <w:lang w:val="en-GB"/>
        </w:rPr>
        <w:t>Final provisions</w:t>
      </w:r>
    </w:p>
    <w:p w14:paraId="2DBBCD01" w14:textId="77777777" w:rsidR="00CA3084" w:rsidRPr="00CA3084" w:rsidRDefault="00CA3084" w:rsidP="00B635E8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Once signed by both parties, a copy of this addendum will be placed in the student's online Erasmus application form.</w:t>
      </w:r>
    </w:p>
    <w:p w14:paraId="18B46E31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</w:p>
    <w:p w14:paraId="5CF40492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</w:p>
    <w:p w14:paraId="18604CC7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</w:p>
    <w:p w14:paraId="416E2BCF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</w:p>
    <w:p w14:paraId="3A9382E9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</w:p>
    <w:p w14:paraId="4811EEE6" w14:textId="77777777" w:rsidR="00B635E8" w:rsidRPr="00CA3084" w:rsidRDefault="00CA3084" w:rsidP="00B635E8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 xml:space="preserve">Date: </w:t>
      </w: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ab/>
      </w: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ab/>
      </w: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ab/>
      </w: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ab/>
      </w: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ab/>
      </w: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ab/>
      </w: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ab/>
        <w:t>Date</w:t>
      </w:r>
      <w:r w:rsidR="00B635E8"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:</w:t>
      </w:r>
    </w:p>
    <w:p w14:paraId="7306C79E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</w:p>
    <w:p w14:paraId="6624DEF9" w14:textId="77777777" w:rsidR="00B635E8" w:rsidRPr="00CA3084" w:rsidRDefault="00B635E8" w:rsidP="00B635E8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GB"/>
        </w:rPr>
      </w:pPr>
    </w:p>
    <w:p w14:paraId="2F8AE9EC" w14:textId="77777777" w:rsidR="00B635E8" w:rsidRPr="00CA3084" w:rsidRDefault="00CA3084" w:rsidP="00B635E8">
      <w:pPr>
        <w:ind w:firstLine="708"/>
        <w:rPr>
          <w:lang w:val="en-GB"/>
        </w:rPr>
      </w:pP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Eligible beneficiary</w:t>
      </w:r>
      <w:r w:rsidR="00B635E8"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 xml:space="preserve">: </w:t>
      </w:r>
      <w:r w:rsidR="00B635E8"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ab/>
      </w:r>
      <w:r w:rsidR="00B635E8"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ab/>
      </w:r>
      <w:r w:rsidR="00B635E8"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ab/>
      </w:r>
      <w:r w:rsidR="00B635E8"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ab/>
      </w:r>
      <w:r w:rsidR="00B635E8"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ab/>
      </w:r>
      <w:r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On behalf of the sending institution</w:t>
      </w:r>
      <w:r w:rsidR="00B635E8" w:rsidRPr="00CA3084">
        <w:rPr>
          <w:rFonts w:ascii="NimbusRomNo9L-Regu" w:hAnsi="NimbusRomNo9L-Regu" w:cs="NimbusRomNo9L-Regu"/>
          <w:color w:val="000000"/>
          <w:sz w:val="20"/>
          <w:szCs w:val="20"/>
          <w:lang w:val="en-GB"/>
        </w:rPr>
        <w:t>:</w:t>
      </w:r>
    </w:p>
    <w:p w14:paraId="7F3CD90C" w14:textId="77777777" w:rsidR="00A218C4" w:rsidRPr="00CA3084" w:rsidRDefault="00A218C4">
      <w:pPr>
        <w:rPr>
          <w:lang w:val="en-GB"/>
        </w:rPr>
      </w:pPr>
    </w:p>
    <w:sectPr w:rsidR="00A218C4" w:rsidRPr="00CA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RomNo9L-Med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No9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E8"/>
    <w:rsid w:val="001F7795"/>
    <w:rsid w:val="00400B85"/>
    <w:rsid w:val="00473112"/>
    <w:rsid w:val="00A20B5A"/>
    <w:rsid w:val="00A218C4"/>
    <w:rsid w:val="00B635E8"/>
    <w:rsid w:val="00CA3084"/>
    <w:rsid w:val="00D41D80"/>
    <w:rsid w:val="00E0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D281"/>
  <w15:chartTrackingRefBased/>
  <w15:docId w15:val="{DC9ABD4B-56EA-4AC3-9DD6-DF9267AF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35E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Mabbettová Anna</dc:creator>
  <cp:keywords/>
  <dc:description/>
  <cp:lastModifiedBy>Radek Kovács</cp:lastModifiedBy>
  <cp:revision>2</cp:revision>
  <dcterms:created xsi:type="dcterms:W3CDTF">2022-09-27T12:03:00Z</dcterms:created>
  <dcterms:modified xsi:type="dcterms:W3CDTF">2022-09-27T12:03:00Z</dcterms:modified>
</cp:coreProperties>
</file>