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D9D4" w14:textId="77777777" w:rsidR="00611EB2" w:rsidRPr="00260B5A" w:rsidRDefault="00406CBA" w:rsidP="000E341C">
      <w:pPr>
        <w:jc w:val="center"/>
        <w:rPr>
          <w:rFonts w:cstheme="minorHAnsi"/>
          <w:b/>
          <w:sz w:val="44"/>
          <w:u w:val="single"/>
        </w:rPr>
      </w:pPr>
      <w:r w:rsidRPr="00260B5A">
        <w:rPr>
          <w:rFonts w:cstheme="minorHAnsi"/>
          <w:b/>
          <w:sz w:val="44"/>
          <w:u w:val="single"/>
        </w:rPr>
        <w:t xml:space="preserve">Návrh </w:t>
      </w:r>
      <w:r w:rsidR="005507E0" w:rsidRPr="00260B5A">
        <w:rPr>
          <w:rFonts w:cstheme="minorHAnsi"/>
          <w:b/>
          <w:sz w:val="44"/>
          <w:u w:val="single"/>
        </w:rPr>
        <w:t>projektu</w:t>
      </w:r>
      <w:r w:rsidR="00616197" w:rsidRPr="00260B5A">
        <w:rPr>
          <w:rFonts w:cstheme="minorHAnsi"/>
          <w:b/>
          <w:sz w:val="44"/>
          <w:u w:val="single"/>
        </w:rPr>
        <w:t xml:space="preserve"> </w:t>
      </w:r>
    </w:p>
    <w:p w14:paraId="2BA66B77" w14:textId="690CAC0F" w:rsidR="008F500A" w:rsidRPr="00260B5A" w:rsidRDefault="00034F3F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 w:rsidRPr="00260B5A">
        <w:rPr>
          <w:rFonts w:cstheme="minorHAnsi"/>
          <w:b/>
          <w:sz w:val="28"/>
          <w:szCs w:val="28"/>
        </w:rPr>
        <w:t>Fond pro podporu strategi</w:t>
      </w:r>
      <w:r w:rsidRPr="00260B5A">
        <w:rPr>
          <w:rFonts w:cstheme="minorHAnsi"/>
          <w:b/>
          <w:color w:val="auto"/>
          <w:sz w:val="28"/>
          <w:szCs w:val="28"/>
        </w:rPr>
        <w:t>ckých partnerství</w:t>
      </w:r>
      <w:r w:rsidR="00EB20DF">
        <w:rPr>
          <w:rFonts w:cstheme="minorHAnsi"/>
          <w:b/>
          <w:color w:val="auto"/>
          <w:sz w:val="28"/>
          <w:szCs w:val="28"/>
        </w:rPr>
        <w:t xml:space="preserve"> v roce 202</w:t>
      </w:r>
      <w:r w:rsidR="000C5B18">
        <w:rPr>
          <w:rFonts w:cstheme="minorHAnsi"/>
          <w:b/>
          <w:color w:val="auto"/>
          <w:sz w:val="28"/>
          <w:szCs w:val="28"/>
        </w:rPr>
        <w:t>4</w:t>
      </w:r>
    </w:p>
    <w:p w14:paraId="2A7578B7" w14:textId="77777777"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</w:p>
    <w:p w14:paraId="77A4DF11" w14:textId="77777777" w:rsidR="005276AA" w:rsidRPr="00260B5A" w:rsidRDefault="005276AA" w:rsidP="005276AA">
      <w:pPr>
        <w:jc w:val="center"/>
        <w:rPr>
          <w:rFonts w:cstheme="minorHAnsi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Pracoviště/katedr</w:t>
      </w:r>
      <w:r w:rsidR="00A0463E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r w:rsidRPr="00260B5A">
        <w:rPr>
          <w:rFonts w:cstheme="minorHAnsi"/>
          <w:b/>
          <w:sz w:val="32"/>
          <w:szCs w:val="32"/>
          <w:bdr w:val="thinThickLargeGap" w:sz="24" w:space="0" w:color="00000A"/>
        </w:rPr>
        <w:t xml:space="preserve"> </w:t>
      </w:r>
    </w:p>
    <w:p w14:paraId="0B0E802C" w14:textId="77777777"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395"/>
        <w:gridCol w:w="1306"/>
        <w:gridCol w:w="2077"/>
      </w:tblGrid>
      <w:tr w:rsidR="00406CBA" w:rsidRPr="00AC0FE4" w14:paraId="75FC9BFB" w14:textId="77777777" w:rsidTr="00AC0FE4">
        <w:trPr>
          <w:trHeight w:val="37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4657C82A" w14:textId="77777777" w:rsidR="005507E0" w:rsidRPr="00AC0FE4" w:rsidRDefault="00034F3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Strategický partner</w:t>
            </w:r>
          </w:p>
          <w:p w14:paraId="30A6C53B" w14:textId="77777777" w:rsidR="00034F3F" w:rsidRPr="00AC0FE4" w:rsidRDefault="00034F3F" w:rsidP="00A0463E">
            <w:pPr>
              <w:spacing w:after="0" w:line="240" w:lineRule="auto"/>
              <w:rPr>
                <w:rFonts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8E93756" w14:textId="77777777" w:rsidR="005507E0" w:rsidRPr="00AC0FE4" w:rsidRDefault="005507E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C0FE4" w14:paraId="068E84C7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6F8DFCC" w14:textId="77777777" w:rsidR="00034F3F" w:rsidRPr="00AC0FE4" w:rsidRDefault="008B119D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14:paraId="74759FEA" w14:textId="77777777" w:rsidR="001B7214" w:rsidRPr="00AC0FE4" w:rsidRDefault="001B7214" w:rsidP="00A437B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F84D93B" w14:textId="77777777" w:rsidR="00034F3F" w:rsidRPr="00AC0FE4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C0FE4" w14:paraId="7B8071AE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4887FB1" w14:textId="77777777" w:rsidR="005507E0" w:rsidRPr="00AC0FE4" w:rsidRDefault="00185408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19846EB" w14:textId="77777777" w:rsidR="005E022F" w:rsidRPr="00AC0FE4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9E54477" w14:textId="77777777" w:rsidR="005507E0" w:rsidRPr="00AC0FE4" w:rsidRDefault="005507E0" w:rsidP="008B11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5B18" w:rsidRPr="00AC0FE4" w14:paraId="6AB4C45B" w14:textId="77777777" w:rsidTr="00AC0FE4">
        <w:trPr>
          <w:trHeight w:val="492"/>
        </w:trPr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1AB27E7" w14:textId="5FEE749F" w:rsidR="000C5B18" w:rsidRPr="00AC0FE4" w:rsidRDefault="000C5B18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Navazující aktivita</w:t>
            </w:r>
            <w:r w:rsidR="00124FD5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754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E269F29" w14:textId="27771E2D" w:rsidR="000C5B18" w:rsidRPr="00AC0FE4" w:rsidRDefault="00843AE2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97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FE4" w:rsidRPr="00AC0FE4">
              <w:rPr>
                <w:rFonts w:cstheme="minorHAnsi"/>
                <w:sz w:val="20"/>
                <w:szCs w:val="20"/>
              </w:rPr>
              <w:t xml:space="preserve">    </w:t>
            </w:r>
            <w:r w:rsidR="00124FD5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ANO </w:t>
            </w:r>
            <w:r w:rsidR="00AC0FE4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50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4" w:rsidRPr="00AC0F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0FE4" w:rsidRPr="00AC0FE4">
              <w:rPr>
                <w:rFonts w:cstheme="minorHAnsi"/>
                <w:sz w:val="20"/>
                <w:szCs w:val="20"/>
              </w:rPr>
              <w:t xml:space="preserve">    </w:t>
            </w:r>
            <w:r w:rsidR="00124FD5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FE5DB2" w:rsidRPr="00AC0FE4" w14:paraId="449C8D53" w14:textId="77777777" w:rsidTr="00AC0FE4">
        <w:trPr>
          <w:trHeight w:val="492"/>
        </w:trPr>
        <w:tc>
          <w:tcPr>
            <w:tcW w:w="268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09960D76" w14:textId="68387ADF" w:rsidR="00FE5DB2" w:rsidRPr="00AC0FE4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  <w:r w:rsidR="00843AE2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5C8F150C" w14:textId="77777777" w:rsidR="00FE5DB2" w:rsidRPr="00AC0FE4" w:rsidRDefault="00FE5DB2" w:rsidP="00A0463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(vložte X do kolonky pod aktivitu, můžete zvolit i více možností</w:t>
            </w:r>
            <w:r w:rsidR="00616197" w:rsidRPr="00AC0FE4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275B80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Workshop/</w:t>
            </w:r>
          </w:p>
          <w:p w14:paraId="18EE3E28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6D3335E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AC0FE4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out</w:t>
            </w: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F663E6A" w14:textId="77777777" w:rsidR="00FE5DB2" w:rsidRPr="00AC0FE4" w:rsidRDefault="00FE5DB2" w:rsidP="00A0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AC0FE4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(hostující profesor</w:t>
            </w:r>
            <w:r w:rsidR="00A0463E"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0755B39" w14:textId="77777777" w:rsidR="00FE5DB2" w:rsidRPr="00AC0FE4" w:rsidRDefault="00FE5DB2" w:rsidP="00FE5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Příprava společných aktivit</w:t>
            </w:r>
          </w:p>
          <w:p w14:paraId="71397724" w14:textId="77777777" w:rsidR="00FE5DB2" w:rsidRPr="00AC0FE4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E5DB2" w:rsidRPr="00AC0FE4" w14:paraId="340BCE03" w14:textId="77777777" w:rsidTr="00AC0FE4">
        <w:trPr>
          <w:trHeight w:val="298"/>
        </w:trPr>
        <w:tc>
          <w:tcPr>
            <w:tcW w:w="268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4E67CB3" w14:textId="77777777" w:rsidR="00FE5DB2" w:rsidRPr="00AC0FE4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94AA6CF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FEE2D7D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F53E988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132C712" w14:textId="77777777" w:rsidR="00FE5DB2" w:rsidRPr="00AC0FE4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RPr="00AC0FE4" w14:paraId="593857F9" w14:textId="77777777" w:rsidTr="00AC0FE4">
        <w:trPr>
          <w:trHeight w:val="494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3EB2613" w14:textId="0161AB9C" w:rsidR="008F500A" w:rsidRPr="00AC0FE4" w:rsidRDefault="008F500A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 w:rsidRP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  <w:r w:rsidR="00AC0FE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1B6D56B" w14:textId="2B45A671" w:rsidR="000C5B18" w:rsidRPr="00AC0FE4" w:rsidRDefault="000C5B18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2A0F006A" w14:textId="1B01266A" w:rsidR="00124FD5" w:rsidRPr="00AC0FE4" w:rsidRDefault="00124FD5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 xml:space="preserve">V případě navazující aktivity, uveďte výstupy z předešlých projektů a odůvodněte </w:t>
            </w:r>
            <w:r w:rsidR="00AC0FE4" w:rsidRP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>pokračování projektu</w:t>
            </w:r>
            <w:r w:rsidR="00AC0FE4">
              <w:rPr>
                <w:rFonts w:eastAsia="Times New Roman" w:cstheme="minorHAnsi"/>
                <w:b/>
                <w:bCs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14:paraId="79320900" w14:textId="77777777" w:rsidR="000C5B18" w:rsidRPr="00AC0FE4" w:rsidRDefault="000C5B18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0F5C0F27" w14:textId="77777777" w:rsidR="002E3B86" w:rsidRPr="00AC0FE4" w:rsidRDefault="002E3B86" w:rsidP="00034F3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59BE02C3" w14:textId="77777777" w:rsidR="008F500A" w:rsidRPr="00AC0FE4" w:rsidRDefault="008F500A" w:rsidP="00034F3F">
            <w:pPr>
              <w:spacing w:after="0" w:line="240" w:lineRule="auto"/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97CEA80" w14:textId="77777777" w:rsidR="00261EB9" w:rsidRPr="00AC0FE4" w:rsidRDefault="00261EB9" w:rsidP="008743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83D0D68" w14:textId="1985EF04" w:rsidR="00261EB9" w:rsidRPr="00AC0FE4" w:rsidRDefault="00261EB9" w:rsidP="008743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6CBA" w:rsidRPr="00260B5A" w14:paraId="3B4572EB" w14:textId="77777777" w:rsidTr="00AC0FE4">
        <w:trPr>
          <w:trHeight w:val="494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193DBC6" w14:textId="51656460" w:rsidR="00C14524" w:rsidRPr="00260B5A" w:rsidRDefault="00034F3F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 xml:space="preserve">Stručný popis </w:t>
            </w:r>
            <w:r w:rsidR="000C5B1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a doložitelný přínos 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8F500A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00631F7D" w14:textId="77777777" w:rsidR="00C14524" w:rsidRPr="00260B5A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5BBA8BE" w14:textId="77777777"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AC0FE4" w14:paraId="27EC7F12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25666D4" w14:textId="77777777" w:rsidR="00DD2920" w:rsidRPr="00AC0FE4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cstheme="minorHAnsi"/>
              </w:rPr>
              <w:br w:type="page"/>
            </w:r>
            <w:r w:rsidR="00DD2920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005FCA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přínos </w:t>
            </w:r>
            <w:r w:rsidR="008F500A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aktivity</w:t>
            </w:r>
            <w:r w:rsidR="00DD2920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:</w:t>
            </w:r>
          </w:p>
          <w:p w14:paraId="77B3BB76" w14:textId="77777777" w:rsidR="00632230" w:rsidRPr="00AC0FE4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  <w:p w14:paraId="452BA629" w14:textId="77777777" w:rsidR="00632230" w:rsidRPr="00AC0FE4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6925C52" w14:textId="77777777" w:rsidR="00DD2920" w:rsidRPr="00AC0FE4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AC0FE4" w14:paraId="0D00469C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6D3A1BE" w14:textId="77777777" w:rsidR="005507E0" w:rsidRPr="00AC0FE4" w:rsidRDefault="005507E0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Místo plnění:</w:t>
            </w:r>
          </w:p>
          <w:p w14:paraId="6FF0C572" w14:textId="77777777" w:rsidR="00C05CF7" w:rsidRPr="00AC0FE4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  <w:p w14:paraId="02D394F0" w14:textId="77777777" w:rsidR="00C05CF7" w:rsidRPr="00AC0FE4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A056BAB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AC0FE4" w14:paraId="165B1A43" w14:textId="77777777" w:rsidTr="00AC0FE4">
        <w:trPr>
          <w:trHeight w:val="959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EA17DB7" w14:textId="77777777" w:rsidR="000A716E" w:rsidRPr="00AC0FE4" w:rsidRDefault="005507E0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í</w:t>
            </w:r>
            <w:r w:rsidR="000A716E"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:</w:t>
            </w:r>
          </w:p>
          <w:p w14:paraId="7460C91F" w14:textId="70E20E25" w:rsidR="00185408" w:rsidRPr="00AC0FE4" w:rsidRDefault="00261EB9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</w:t>
            </w:r>
            <w:r w:rsidR="00EB20DF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izace a vyúčtování do 30.11.202</w:t>
            </w:r>
            <w:r w:rsidR="00124FD5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4</w:t>
            </w:r>
            <w:r w:rsidR="000A716E" w:rsidRPr="00AC0FE4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)</w:t>
            </w:r>
          </w:p>
          <w:p w14:paraId="401095EF" w14:textId="77777777" w:rsidR="00DE77B8" w:rsidRPr="00AC0FE4" w:rsidRDefault="00DE77B8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754CC69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14:paraId="6B32C922" w14:textId="77777777" w:rsidR="005507E0" w:rsidRPr="00AC0FE4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324639" w:rsidRPr="00AC0FE4" w14:paraId="0657873A" w14:textId="77777777" w:rsidTr="00AC0FE4">
        <w:trPr>
          <w:trHeight w:val="607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00B2806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14:paraId="070B440D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i/>
                <w:iCs/>
                <w:color w:val="auto"/>
                <w:sz w:val="20"/>
                <w:szCs w:val="20"/>
                <w:lang w:eastAsia="cs-CZ"/>
              </w:rPr>
              <w:t>(uveďte název a výši):</w:t>
            </w:r>
          </w:p>
        </w:tc>
        <w:tc>
          <w:tcPr>
            <w:tcW w:w="3371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63E6057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Jiné interní fondy UK</w:t>
            </w: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ab/>
            </w: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202DD98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>Externí fondy</w:t>
            </w:r>
          </w:p>
          <w:p w14:paraId="32FBF0F4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  <w:tab/>
            </w:r>
          </w:p>
        </w:tc>
      </w:tr>
      <w:tr w:rsidR="00324639" w:rsidRPr="00AC0FE4" w14:paraId="7A68B45B" w14:textId="77777777" w:rsidTr="00AC0FE4">
        <w:trPr>
          <w:trHeight w:val="494"/>
        </w:trPr>
        <w:tc>
          <w:tcPr>
            <w:tcW w:w="26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6EB7397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1BE588B" w14:textId="77777777" w:rsidR="00324639" w:rsidRPr="00AC0FE4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E57D3E5" w14:textId="77777777" w:rsidR="00324639" w:rsidRPr="00AC0FE4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1DDC01CB" w14:textId="77777777" w:rsidR="00E30E9D" w:rsidRPr="00AC0FE4" w:rsidRDefault="00E30E9D">
      <w:pPr>
        <w:rPr>
          <w:rFonts w:cstheme="minorHAnsi"/>
          <w:color w:val="auto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83"/>
        <w:gridCol w:w="1813"/>
        <w:gridCol w:w="2274"/>
      </w:tblGrid>
      <w:tr w:rsidR="00406CBA" w:rsidRPr="00260B5A" w14:paraId="00E14535" w14:textId="77777777" w:rsidTr="00A437B5">
        <w:tc>
          <w:tcPr>
            <w:tcW w:w="9498" w:type="dxa"/>
            <w:gridSpan w:val="5"/>
          </w:tcPr>
          <w:p w14:paraId="1C3D909B" w14:textId="77777777" w:rsidR="00185408" w:rsidRPr="00260B5A" w:rsidRDefault="00185408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60B5A">
              <w:rPr>
                <w:rFonts w:cstheme="min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260B5A">
              <w:rPr>
                <w:rFonts w:cstheme="min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260B5A">
              <w:rPr>
                <w:rFonts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RPr="00260B5A" w14:paraId="1B177F23" w14:textId="77777777" w:rsidTr="00A437B5">
        <w:tc>
          <w:tcPr>
            <w:tcW w:w="2268" w:type="dxa"/>
            <w:tcBorders>
              <w:bottom w:val="single" w:sz="4" w:space="0" w:color="auto"/>
            </w:tcBorders>
          </w:tcPr>
          <w:p w14:paraId="5D28ACE3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7D67DD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2068810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F9EB489" w14:textId="77777777"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0680ED2D" w14:textId="77777777" w:rsidR="00185408" w:rsidRPr="00260B5A" w:rsidRDefault="008D3110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Zapojení do projektu</w:t>
            </w:r>
          </w:p>
        </w:tc>
      </w:tr>
      <w:tr w:rsidR="00185408" w:rsidRPr="00260B5A" w14:paraId="5795755B" w14:textId="77777777" w:rsidTr="00A437B5">
        <w:tc>
          <w:tcPr>
            <w:tcW w:w="2268" w:type="dxa"/>
            <w:shd w:val="clear" w:color="auto" w:fill="auto"/>
          </w:tcPr>
          <w:p w14:paraId="6F75267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7C52CC98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7FEA2B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9472C58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7A7CF2B3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677A8DA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6C277C55" w14:textId="77777777" w:rsidTr="00A437B5">
        <w:tc>
          <w:tcPr>
            <w:tcW w:w="2268" w:type="dxa"/>
            <w:shd w:val="clear" w:color="auto" w:fill="auto"/>
          </w:tcPr>
          <w:p w14:paraId="1BC40CD0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4B2C387E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8004B3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1C41397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D458BFB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4017CD30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59025674" w14:textId="77777777" w:rsidTr="00A437B5">
        <w:tc>
          <w:tcPr>
            <w:tcW w:w="2268" w:type="dxa"/>
            <w:shd w:val="clear" w:color="auto" w:fill="auto"/>
          </w:tcPr>
          <w:p w14:paraId="41D9B72C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5854FB35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F36137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896B08C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77FFDAA6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D7412C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4D631C0A" w14:textId="77777777" w:rsidTr="00A437B5">
        <w:tc>
          <w:tcPr>
            <w:tcW w:w="2268" w:type="dxa"/>
            <w:shd w:val="clear" w:color="auto" w:fill="auto"/>
          </w:tcPr>
          <w:p w14:paraId="49BB9661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3C84D2D7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99668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DFE7259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5575BA77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07F4412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14:paraId="58BFDFA9" w14:textId="77777777" w:rsidTr="00A437B5">
        <w:tc>
          <w:tcPr>
            <w:tcW w:w="2268" w:type="dxa"/>
            <w:shd w:val="clear" w:color="auto" w:fill="auto"/>
          </w:tcPr>
          <w:p w14:paraId="6E3779A1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14:paraId="61421910" w14:textId="77777777"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C85327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32ADEE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1EB7092F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6EE816CE" w14:textId="77777777"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F435ED" w14:textId="77777777" w:rsidR="0089543B" w:rsidRDefault="0089543B">
      <w:pPr>
        <w:rPr>
          <w:rFonts w:cstheme="minorHAnsi"/>
        </w:rPr>
      </w:pPr>
    </w:p>
    <w:p w14:paraId="5AC5B5A3" w14:textId="77777777" w:rsidR="00185408" w:rsidRPr="00260B5A" w:rsidRDefault="0089543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RPr="00260B5A" w14:paraId="774CB32D" w14:textId="77777777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14:paraId="6DD627AC" w14:textId="30888BA3" w:rsidR="0066100E" w:rsidRPr="00AC0FE4" w:rsidRDefault="0066100E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v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 </w:t>
            </w:r>
            <w:r w:rsidR="00BB56E5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Kč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</w:t>
            </w:r>
            <w:r w:rsidR="00AC0FE4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(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l</w:t>
            </w:r>
            <w:r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imit na projekt 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150</w:t>
            </w:r>
            <w:r w:rsid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 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000</w:t>
            </w:r>
            <w:r w:rsid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 xml:space="preserve"> </w:t>
            </w:r>
            <w:r w:rsidR="00261EB9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Kč</w:t>
            </w:r>
            <w:r w:rsidR="00EB20DF" w:rsidRPr="00AC0FE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cs-CZ"/>
              </w:rPr>
              <w:t>)</w:t>
            </w:r>
          </w:p>
          <w:p w14:paraId="4BBCDC2F" w14:textId="77777777" w:rsidR="00A437B5" w:rsidRDefault="00A437B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</w:p>
          <w:p w14:paraId="2757C3BA" w14:textId="77777777" w:rsidR="0066100E" w:rsidRDefault="00E03203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4550"/>
            </w:tblGrid>
            <w:tr w:rsidR="00EB20DF" w14:paraId="755BC120" w14:textId="77777777" w:rsidTr="00EB20DF">
              <w:tc>
                <w:tcPr>
                  <w:tcW w:w="4549" w:type="dxa"/>
                </w:tcPr>
                <w:p w14:paraId="6CFC8970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režijní náklady</w:t>
                  </w:r>
                </w:p>
                <w:p w14:paraId="2F3189D8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investiční náklady</w:t>
                  </w:r>
                </w:p>
                <w:p w14:paraId="1A81FC90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catering</w:t>
                  </w:r>
                </w:p>
                <w:p w14:paraId="07C2D2AB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odměny zaměstnanců UK</w:t>
                  </w:r>
                </w:p>
                <w:p w14:paraId="58189FFE" w14:textId="77777777"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stipendia studentů jakéhokoli druhu</w:t>
                  </w:r>
                </w:p>
              </w:tc>
              <w:tc>
                <w:tcPr>
                  <w:tcW w:w="4550" w:type="dxa"/>
                </w:tcPr>
                <w:p w14:paraId="43BEC41E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materiál: publikace, odborné články, sborníky z konferencí, apod.</w:t>
                  </w:r>
                </w:p>
                <w:p w14:paraId="08767B82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korektury a jazykové revize</w:t>
                  </w:r>
                </w:p>
                <w:p w14:paraId="446CDE14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 xml:space="preserve">hospodářská (výdělečná) činnost </w:t>
                  </w:r>
                </w:p>
                <w:p w14:paraId="1F90736B" w14:textId="77777777"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alkoholické nápoje</w:t>
                  </w:r>
                </w:p>
                <w:p w14:paraId="03A894A9" w14:textId="77777777" w:rsidR="00EB20DF" w:rsidRPr="00A437B5" w:rsidRDefault="00EB20DF" w:rsidP="00874356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licence</w:t>
                  </w:r>
                </w:p>
              </w:tc>
            </w:tr>
          </w:tbl>
          <w:p w14:paraId="5C0CEF7F" w14:textId="77777777" w:rsidR="00F917B4" w:rsidRPr="00EB20DF" w:rsidRDefault="00F917B4" w:rsidP="00EB20DF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  <w:tr w:rsidR="00715940" w:rsidRPr="00260B5A" w14:paraId="668D7FB0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482AF98" w14:textId="77777777" w:rsidR="00E36D76" w:rsidRPr="00260B5A" w:rsidRDefault="00DD2920" w:rsidP="00DD2920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349749F0" w14:textId="77777777" w:rsidR="00715940" w:rsidRPr="00260B5A" w:rsidRDefault="00E36D76" w:rsidP="00DD29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AFC4F5C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C7D47BA" w14:textId="77777777" w:rsidR="00C14524" w:rsidRPr="00124FD5" w:rsidRDefault="006C6847" w:rsidP="00C1452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14:paraId="5D357319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RPr="00260B5A" w14:paraId="2875E2D2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D687B92" w14:textId="77777777" w:rsidR="00715940" w:rsidRPr="00260B5A" w:rsidRDefault="00715940" w:rsidP="008B119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C597AD1" w14:textId="77777777" w:rsidR="00715940" w:rsidRPr="00124FD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FC9512E" w14:textId="77777777" w:rsidR="006C6847" w:rsidRPr="00124FD5" w:rsidRDefault="006C6847" w:rsidP="006C684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493C46D3" w14:textId="77777777" w:rsidR="00715940" w:rsidRPr="00124FD5" w:rsidRDefault="00715940" w:rsidP="006C684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33DAF12F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D8B67C8" w14:textId="77777777" w:rsidR="0069154F" w:rsidRPr="00260B5A" w:rsidRDefault="003A4271" w:rsidP="00E36D7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estovné a stravné (u předních expertů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194728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CCBD21F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3248F48F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7C85D22A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1636CBE" w14:textId="77777777" w:rsidR="0069154F" w:rsidRPr="00260B5A" w:rsidRDefault="0069154F" w:rsidP="00F7676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E4F989B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E9E3539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366C870D" w14:textId="77777777" w:rsidR="0069154F" w:rsidRPr="00124FD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260B5A" w:rsidRPr="00260B5A" w14:paraId="2D481476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4DC8A4C" w14:textId="77777777" w:rsidR="00260B5A" w:rsidRPr="00260B5A" w:rsidRDefault="00EB20DF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BB254F6" w14:textId="77777777" w:rsidR="00260B5A" w:rsidRPr="00124FD5" w:rsidRDefault="00260B5A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372228E" w14:textId="77777777" w:rsidR="0089543B" w:rsidRPr="00124FD5" w:rsidRDefault="0089543B" w:rsidP="0089543B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5CA47C79" w14:textId="77777777" w:rsidR="0089543B" w:rsidRPr="00124FD5" w:rsidRDefault="0089543B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17B4" w:rsidRPr="00260B5A" w14:paraId="12EF280E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145B8ED" w14:textId="77777777" w:rsidR="00F917B4" w:rsidRPr="00260B5A" w:rsidRDefault="00F917B4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Jiné: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AD42F92" w14:textId="77777777" w:rsidR="00324639" w:rsidRPr="00124FD5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931B4DB" w14:textId="77777777" w:rsidR="00324639" w:rsidRPr="00124FD5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4FD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14:paraId="72F3ED9A" w14:textId="77777777" w:rsidR="00F917B4" w:rsidRPr="00124FD5" w:rsidRDefault="00F917B4" w:rsidP="0087435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14:paraId="591B4F93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BE06558" w14:textId="77777777" w:rsidR="0069154F" w:rsidRPr="00260B5A" w:rsidRDefault="0069154F" w:rsidP="00BB56E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A9CCD03" w14:textId="77777777" w:rsidR="0069154F" w:rsidRPr="00260B5A" w:rsidRDefault="0069154F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1C71E999" w14:textId="77777777" w:rsidR="0069154F" w:rsidRPr="00260B5A" w:rsidRDefault="0069154F" w:rsidP="006C684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7C88EB3" w14:textId="77777777" w:rsidR="00715940" w:rsidRPr="00260B5A" w:rsidRDefault="00715940">
      <w:pPr>
        <w:rPr>
          <w:rFonts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260B5A" w14:paraId="44341CAA" w14:textId="77777777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41729C4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AA1BA4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3F361CE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FC0629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1852311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B9F2AA8" w14:textId="77777777"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81B56" w:rsidRPr="00260B5A" w14:paraId="03A79796" w14:textId="77777777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E3C70FD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C75B7A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odpis </w:t>
            </w:r>
            <w:r w:rsidR="00D3130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</w:p>
          <w:p w14:paraId="6E0D0852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052A0E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2AFCBB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2E5AC4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5CD9F6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 vedoucího pracoviště</w:t>
            </w:r>
          </w:p>
          <w:p w14:paraId="24227428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8CEE870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4B7FC96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61CF8B" w14:textId="77777777"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Jméno a 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odpis proděkana pro zahraniční vztahy</w:t>
            </w:r>
          </w:p>
          <w:p w14:paraId="50640B85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91AC941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81B56" w:rsidRPr="00260B5A" w14:paraId="1C952F6D" w14:textId="77777777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F0838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19B250E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E98CAF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5C7067F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0DF59" w14:textId="77777777"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14:paraId="22493720" w14:textId="77777777"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139A" w14:textId="77777777" w:rsidR="00EB20DF" w:rsidRDefault="00EB20DF">
      <w:pPr>
        <w:spacing w:after="0" w:line="240" w:lineRule="auto"/>
      </w:pPr>
      <w:r>
        <w:separator/>
      </w:r>
    </w:p>
  </w:endnote>
  <w:endnote w:type="continuationSeparator" w:id="0">
    <w:p w14:paraId="3475DFF2" w14:textId="77777777" w:rsidR="00EB20DF" w:rsidRDefault="00EB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AAD283" w14:textId="77777777" w:rsidR="00EB20DF" w:rsidRPr="000E36C6" w:rsidRDefault="00EB20DF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9429B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9429B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AC475" w14:textId="77777777" w:rsidR="00EB20DF" w:rsidRDefault="00EB2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87E3" w14:textId="77777777" w:rsidR="00EB20DF" w:rsidRDefault="00EB20DF">
      <w:pPr>
        <w:spacing w:after="0" w:line="240" w:lineRule="auto"/>
      </w:pPr>
      <w:r>
        <w:separator/>
      </w:r>
    </w:p>
  </w:footnote>
  <w:footnote w:type="continuationSeparator" w:id="0">
    <w:p w14:paraId="4DCFB952" w14:textId="77777777" w:rsidR="00EB20DF" w:rsidRDefault="00EB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29E2" w14:textId="77777777" w:rsidR="00EB20DF" w:rsidRDefault="00EB20DF" w:rsidP="009429BF">
    <w:pPr>
      <w:pStyle w:val="Zhlav"/>
      <w:jc w:val="right"/>
    </w:pPr>
    <w:r>
      <w:t xml:space="preserve">Centrum strategických partnerství  </w:t>
    </w:r>
  </w:p>
  <w:p w14:paraId="7015B4B1" w14:textId="77777777" w:rsidR="00EB20DF" w:rsidRDefault="00EB2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A29E3"/>
    <w:multiLevelType w:val="hybridMultilevel"/>
    <w:tmpl w:val="28B40FE6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5F1F15"/>
    <w:multiLevelType w:val="hybridMultilevel"/>
    <w:tmpl w:val="E4AEABFA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4F3F"/>
    <w:rsid w:val="00093EFB"/>
    <w:rsid w:val="000A716E"/>
    <w:rsid w:val="000C5B18"/>
    <w:rsid w:val="000E341C"/>
    <w:rsid w:val="000E36C6"/>
    <w:rsid w:val="00124FD5"/>
    <w:rsid w:val="00183AE1"/>
    <w:rsid w:val="00185408"/>
    <w:rsid w:val="001941B4"/>
    <w:rsid w:val="001B7214"/>
    <w:rsid w:val="001C27E3"/>
    <w:rsid w:val="00253DD5"/>
    <w:rsid w:val="00260B5A"/>
    <w:rsid w:val="00261EB9"/>
    <w:rsid w:val="00275BF4"/>
    <w:rsid w:val="00282E59"/>
    <w:rsid w:val="002E3B86"/>
    <w:rsid w:val="002F32C3"/>
    <w:rsid w:val="00324639"/>
    <w:rsid w:val="00381B56"/>
    <w:rsid w:val="00395951"/>
    <w:rsid w:val="003A4271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50382"/>
    <w:rsid w:val="007512FC"/>
    <w:rsid w:val="007750D9"/>
    <w:rsid w:val="00782A74"/>
    <w:rsid w:val="007A7C25"/>
    <w:rsid w:val="00823276"/>
    <w:rsid w:val="00843AE2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429BF"/>
    <w:rsid w:val="009565A9"/>
    <w:rsid w:val="009D1B77"/>
    <w:rsid w:val="00A0463E"/>
    <w:rsid w:val="00A06ABF"/>
    <w:rsid w:val="00A15EAB"/>
    <w:rsid w:val="00A437B5"/>
    <w:rsid w:val="00AC0FE4"/>
    <w:rsid w:val="00B01432"/>
    <w:rsid w:val="00B153E5"/>
    <w:rsid w:val="00B315F0"/>
    <w:rsid w:val="00B51505"/>
    <w:rsid w:val="00B528E6"/>
    <w:rsid w:val="00B746CE"/>
    <w:rsid w:val="00BB56E5"/>
    <w:rsid w:val="00C05CF7"/>
    <w:rsid w:val="00C14524"/>
    <w:rsid w:val="00C21D46"/>
    <w:rsid w:val="00C345C7"/>
    <w:rsid w:val="00CA577F"/>
    <w:rsid w:val="00CB3ACA"/>
    <w:rsid w:val="00CB4C1B"/>
    <w:rsid w:val="00CC3A51"/>
    <w:rsid w:val="00CD0255"/>
    <w:rsid w:val="00CD062A"/>
    <w:rsid w:val="00CD52DE"/>
    <w:rsid w:val="00D1220F"/>
    <w:rsid w:val="00D27E30"/>
    <w:rsid w:val="00D30A95"/>
    <w:rsid w:val="00D31304"/>
    <w:rsid w:val="00D31D94"/>
    <w:rsid w:val="00D4230A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20DF"/>
    <w:rsid w:val="00EB7679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917B4"/>
    <w:rsid w:val="00FD2074"/>
    <w:rsid w:val="00FE5DB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3CFB6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9EF4-E4B2-4CA2-9EFA-0777538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Barbora Bednaříková</cp:lastModifiedBy>
  <cp:revision>5</cp:revision>
  <cp:lastPrinted>2021-11-09T10:07:00Z</cp:lastPrinted>
  <dcterms:created xsi:type="dcterms:W3CDTF">2023-12-06T13:39:00Z</dcterms:created>
  <dcterms:modified xsi:type="dcterms:W3CDTF">2023-12-08T08:59:00Z</dcterms:modified>
</cp:coreProperties>
</file>