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0CE" w:rsidRDefault="00BC58DB">
      <w:pPr>
        <w:tabs>
          <w:tab w:val="left" w:pos="851"/>
        </w:tabs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Hrazeno z:</w:t>
      </w:r>
      <w:r w:rsidR="005D37D1">
        <w:rPr>
          <w:sz w:val="18"/>
          <w:szCs w:val="18"/>
        </w:rPr>
        <w:tab/>
      </w:r>
      <w:r w:rsidR="005D37D1">
        <w:rPr>
          <w:sz w:val="18"/>
          <w:szCs w:val="18"/>
        </w:rPr>
        <w:tab/>
      </w:r>
      <w:r w:rsidR="005D37D1">
        <w:rPr>
          <w:sz w:val="18"/>
          <w:szCs w:val="18"/>
        </w:rPr>
        <w:tab/>
      </w:r>
      <w:r w:rsidR="005D37D1">
        <w:rPr>
          <w:sz w:val="18"/>
          <w:szCs w:val="18"/>
        </w:rPr>
        <w:tab/>
      </w:r>
      <w:r w:rsidR="005D37D1">
        <w:rPr>
          <w:sz w:val="18"/>
          <w:szCs w:val="18"/>
        </w:rPr>
        <w:tab/>
      </w:r>
      <w:r w:rsidR="005D37D1">
        <w:rPr>
          <w:sz w:val="18"/>
          <w:szCs w:val="18"/>
        </w:rPr>
        <w:tab/>
      </w:r>
      <w:r w:rsidR="005D37D1">
        <w:rPr>
          <w:sz w:val="18"/>
          <w:szCs w:val="18"/>
        </w:rPr>
        <w:tab/>
      </w:r>
      <w:r w:rsidR="00BB7D9D">
        <w:rPr>
          <w:sz w:val="18"/>
          <w:szCs w:val="18"/>
        </w:rPr>
        <w:tab/>
      </w:r>
      <w:r w:rsidR="00BB7D9D">
        <w:rPr>
          <w:sz w:val="18"/>
          <w:szCs w:val="18"/>
        </w:rPr>
        <w:tab/>
      </w:r>
      <w:r w:rsidR="00BB7D9D">
        <w:rPr>
          <w:sz w:val="18"/>
          <w:szCs w:val="18"/>
        </w:rPr>
        <w:tab/>
      </w:r>
      <w:r w:rsidR="00492D35">
        <w:rPr>
          <w:sz w:val="18"/>
          <w:szCs w:val="18"/>
        </w:rPr>
        <w:t xml:space="preserve"> </w:t>
      </w:r>
      <w:r>
        <w:rPr>
          <w:sz w:val="18"/>
          <w:szCs w:val="18"/>
        </w:rPr>
        <w:t>Číslo dohody:</w:t>
      </w:r>
    </w:p>
    <w:p w:rsidR="005D79FC" w:rsidRPr="009E6BC4" w:rsidRDefault="00D64105" w:rsidP="009E6BC4">
      <w:pPr>
        <w:spacing w:after="12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Dohoda o pracovní činnosti</w:t>
      </w:r>
    </w:p>
    <w:p w:rsidR="005D79FC" w:rsidRDefault="005D79FC">
      <w:pPr>
        <w:jc w:val="center"/>
        <w:rPr>
          <w:sz w:val="22"/>
          <w:szCs w:val="22"/>
        </w:rPr>
      </w:pPr>
      <w:r>
        <w:rPr>
          <w:sz w:val="22"/>
          <w:szCs w:val="22"/>
        </w:rPr>
        <w:t>uzavřená podle ZP mezi</w:t>
      </w:r>
    </w:p>
    <w:p w:rsidR="005D79FC" w:rsidRDefault="005D79FC" w:rsidP="00BC58DB">
      <w:pPr>
        <w:pBdr>
          <w:bottom w:val="single" w:sz="4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Univerzitou Karlovou v </w:t>
      </w:r>
      <w:r w:rsidR="00BC58DB">
        <w:rPr>
          <w:sz w:val="22"/>
          <w:szCs w:val="22"/>
        </w:rPr>
        <w:t>Praze – Fakultou</w:t>
      </w:r>
      <w:r>
        <w:rPr>
          <w:sz w:val="22"/>
          <w:szCs w:val="22"/>
        </w:rPr>
        <w:t xml:space="preserve"> sociálních věd, Praha 1, Smetanovo nábřeží 6 (dále jen FSV)</w:t>
      </w:r>
    </w:p>
    <w:p w:rsidR="005D79FC" w:rsidRDefault="00BC58DB" w:rsidP="00DD60CE">
      <w:pPr>
        <w:pBdr>
          <w:bottom w:val="single" w:sz="4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zastoupenou PhDr.</w:t>
      </w:r>
      <w:r w:rsidR="00492D35">
        <w:rPr>
          <w:sz w:val="22"/>
          <w:szCs w:val="22"/>
        </w:rPr>
        <w:t xml:space="preserve"> Jakubem Končelíkem, Ph.D.</w:t>
      </w:r>
    </w:p>
    <w:p w:rsidR="00BA1864" w:rsidRDefault="00BA1864" w:rsidP="00DD60CE">
      <w:pPr>
        <w:rPr>
          <w:sz w:val="22"/>
          <w:szCs w:val="22"/>
        </w:rPr>
        <w:sectPr w:rsidR="00BA1864">
          <w:pgSz w:w="11906" w:h="16838"/>
          <w:pgMar w:top="907" w:right="1418" w:bottom="907" w:left="1418" w:header="709" w:footer="709" w:gutter="0"/>
          <w:cols w:space="709"/>
        </w:sectPr>
      </w:pPr>
    </w:p>
    <w:p w:rsidR="00BC58DB" w:rsidRDefault="005D79FC" w:rsidP="00DD60CE">
      <w:pPr>
        <w:rPr>
          <w:sz w:val="22"/>
          <w:szCs w:val="22"/>
        </w:rPr>
      </w:pPr>
      <w:r>
        <w:rPr>
          <w:sz w:val="22"/>
          <w:szCs w:val="22"/>
        </w:rPr>
        <w:t>a p. (titul, jméno, příjmení)</w:t>
      </w:r>
      <w:r w:rsidR="00BE10D0">
        <w:rPr>
          <w:sz w:val="22"/>
          <w:szCs w:val="22"/>
        </w:rPr>
        <w:t>:</w:t>
      </w:r>
      <w:r w:rsidR="005D37D1">
        <w:rPr>
          <w:sz w:val="22"/>
          <w:szCs w:val="22"/>
        </w:rPr>
        <w:t xml:space="preserve"> </w:t>
      </w:r>
    </w:p>
    <w:p w:rsidR="00BA1864" w:rsidRDefault="00806587" w:rsidP="00DD60CE">
      <w:pPr>
        <w:rPr>
          <w:sz w:val="22"/>
          <w:szCs w:val="22"/>
        </w:rPr>
      </w:pPr>
      <w:r>
        <w:rPr>
          <w:sz w:val="22"/>
          <w:szCs w:val="22"/>
        </w:rPr>
        <w:t>Konta</w:t>
      </w:r>
      <w:r w:rsidR="00DD60CE">
        <w:rPr>
          <w:sz w:val="22"/>
          <w:szCs w:val="22"/>
        </w:rPr>
        <w:t>kt (</w:t>
      </w:r>
      <w:r w:rsidR="00153814">
        <w:rPr>
          <w:sz w:val="22"/>
          <w:szCs w:val="22"/>
        </w:rPr>
        <w:t>e-mail, mobil</w:t>
      </w:r>
      <w:r w:rsidR="00DD60CE">
        <w:rPr>
          <w:sz w:val="22"/>
          <w:szCs w:val="22"/>
        </w:rPr>
        <w:t>)</w:t>
      </w:r>
      <w:r w:rsidR="00325808">
        <w:rPr>
          <w:sz w:val="22"/>
          <w:szCs w:val="22"/>
        </w:rPr>
        <w:t>:</w:t>
      </w:r>
    </w:p>
    <w:p w:rsidR="00325808" w:rsidRDefault="00325808" w:rsidP="00DD60CE">
      <w:pPr>
        <w:rPr>
          <w:sz w:val="22"/>
          <w:szCs w:val="22"/>
        </w:rPr>
      </w:pPr>
      <w:r>
        <w:rPr>
          <w:sz w:val="22"/>
          <w:szCs w:val="22"/>
        </w:rPr>
        <w:t>Rodné jméno:</w:t>
      </w:r>
    </w:p>
    <w:p w:rsidR="00BA1864" w:rsidRDefault="00BA1864" w:rsidP="00DD60CE">
      <w:pPr>
        <w:rPr>
          <w:sz w:val="22"/>
          <w:szCs w:val="22"/>
        </w:rPr>
      </w:pPr>
      <w:r>
        <w:rPr>
          <w:sz w:val="22"/>
          <w:szCs w:val="22"/>
        </w:rPr>
        <w:t>Datum narození:</w:t>
      </w:r>
      <w:r w:rsidR="005D37D1">
        <w:rPr>
          <w:sz w:val="22"/>
          <w:szCs w:val="22"/>
        </w:rPr>
        <w:t xml:space="preserve"> </w:t>
      </w:r>
    </w:p>
    <w:p w:rsidR="009E6BC4" w:rsidRDefault="00BA1864" w:rsidP="00DD60CE">
      <w:pPr>
        <w:rPr>
          <w:sz w:val="22"/>
          <w:szCs w:val="22"/>
        </w:rPr>
      </w:pPr>
      <w:r>
        <w:rPr>
          <w:sz w:val="22"/>
          <w:szCs w:val="22"/>
        </w:rPr>
        <w:t>Číslo pasu (cizinci):</w:t>
      </w:r>
      <w:r w:rsidR="005D37D1">
        <w:rPr>
          <w:sz w:val="22"/>
          <w:szCs w:val="22"/>
        </w:rPr>
        <w:t xml:space="preserve"> </w:t>
      </w:r>
    </w:p>
    <w:p w:rsidR="00A90A82" w:rsidRDefault="00BA1864" w:rsidP="00DD60CE">
      <w:pPr>
        <w:rPr>
          <w:sz w:val="22"/>
          <w:szCs w:val="22"/>
        </w:rPr>
      </w:pPr>
      <w:r>
        <w:rPr>
          <w:sz w:val="22"/>
          <w:szCs w:val="22"/>
        </w:rPr>
        <w:t>Státní přísl.:</w:t>
      </w:r>
      <w:r w:rsidR="005D37D1">
        <w:rPr>
          <w:sz w:val="22"/>
          <w:szCs w:val="22"/>
        </w:rPr>
        <w:t xml:space="preserve"> </w:t>
      </w:r>
    </w:p>
    <w:p w:rsidR="00325808" w:rsidRDefault="00325808" w:rsidP="00DD60CE">
      <w:pPr>
        <w:rPr>
          <w:sz w:val="22"/>
          <w:szCs w:val="22"/>
        </w:rPr>
      </w:pPr>
      <w:r>
        <w:rPr>
          <w:sz w:val="22"/>
          <w:szCs w:val="22"/>
        </w:rPr>
        <w:t xml:space="preserve">Místo narození: </w:t>
      </w:r>
    </w:p>
    <w:p w:rsidR="00BA1864" w:rsidRDefault="00BA1864" w:rsidP="00DD60CE">
      <w:pPr>
        <w:pBdr>
          <w:bottom w:val="single" w:sz="4" w:space="1" w:color="auto"/>
        </w:pBdr>
        <w:rPr>
          <w:sz w:val="22"/>
          <w:szCs w:val="22"/>
        </w:rPr>
        <w:sectPr w:rsidR="00BA1864" w:rsidSect="005D37D1">
          <w:type w:val="continuous"/>
          <w:pgSz w:w="11906" w:h="16838"/>
          <w:pgMar w:top="907" w:right="1418" w:bottom="907" w:left="1418" w:header="709" w:footer="709" w:gutter="0"/>
          <w:cols w:num="2" w:space="0" w:equalWidth="0">
            <w:col w:w="5670" w:space="0"/>
            <w:col w:w="3400"/>
          </w:cols>
        </w:sectPr>
      </w:pPr>
    </w:p>
    <w:p w:rsidR="00DD60CE" w:rsidRDefault="001645BE" w:rsidP="00452534">
      <w:pPr>
        <w:pBdr>
          <w:bottom w:val="single" w:sz="4" w:space="0" w:color="auto"/>
        </w:pBdr>
        <w:rPr>
          <w:sz w:val="22"/>
          <w:szCs w:val="22"/>
        </w:rPr>
      </w:pPr>
      <w:r>
        <w:rPr>
          <w:sz w:val="22"/>
          <w:szCs w:val="22"/>
        </w:rPr>
        <w:t>Rodné číslo:</w:t>
      </w:r>
    </w:p>
    <w:p w:rsidR="001645BE" w:rsidRDefault="001645BE" w:rsidP="00452534">
      <w:pPr>
        <w:pBdr>
          <w:bottom w:val="single" w:sz="4" w:space="0" w:color="auto"/>
        </w:pBdr>
        <w:rPr>
          <w:sz w:val="22"/>
          <w:szCs w:val="22"/>
        </w:rPr>
      </w:pPr>
      <w:r>
        <w:rPr>
          <w:sz w:val="22"/>
          <w:szCs w:val="22"/>
        </w:rPr>
        <w:t>Bydliště:</w:t>
      </w:r>
    </w:p>
    <w:p w:rsidR="00452534" w:rsidRDefault="00325808" w:rsidP="00452534">
      <w:pPr>
        <w:pBdr>
          <w:bottom w:val="single" w:sz="4" w:space="0" w:color="auto"/>
        </w:pBdr>
        <w:rPr>
          <w:sz w:val="22"/>
          <w:szCs w:val="22"/>
        </w:rPr>
      </w:pPr>
      <w:r>
        <w:rPr>
          <w:sz w:val="22"/>
          <w:szCs w:val="22"/>
        </w:rPr>
        <w:t>Adresa trvalého pobytu v zahraničí:</w:t>
      </w:r>
    </w:p>
    <w:p w:rsidR="00D64105" w:rsidRDefault="00D64105" w:rsidP="00D64105">
      <w:pPr>
        <w:tabs>
          <w:tab w:val="left" w:pos="6521"/>
          <w:tab w:val="left" w:pos="7655"/>
        </w:tabs>
        <w:rPr>
          <w:sz w:val="22"/>
          <w:szCs w:val="22"/>
        </w:rPr>
      </w:pPr>
      <w:r w:rsidRPr="00F569DF">
        <w:rPr>
          <w:b/>
          <w:sz w:val="22"/>
          <w:szCs w:val="22"/>
        </w:rPr>
        <w:t>Hlavní zaměstnání</w:t>
      </w:r>
      <w:r>
        <w:rPr>
          <w:sz w:val="22"/>
          <w:szCs w:val="22"/>
        </w:rPr>
        <w:t>: *) -</w:t>
      </w:r>
      <w:r w:rsidRPr="00205839">
        <w:rPr>
          <w:b/>
          <w:sz w:val="22"/>
          <w:szCs w:val="22"/>
        </w:rPr>
        <w:t xml:space="preserve"> </w:t>
      </w:r>
      <w:r w:rsidRPr="00FE1FBA">
        <w:rPr>
          <w:sz w:val="22"/>
          <w:szCs w:val="22"/>
        </w:rPr>
        <w:t>zaměstnanec</w:t>
      </w:r>
      <w:r>
        <w:rPr>
          <w:sz w:val="22"/>
          <w:szCs w:val="22"/>
        </w:rPr>
        <w:t xml:space="preserve">  - podnikatel – důchodce**)  </w:t>
      </w:r>
      <w:r>
        <w:rPr>
          <w:sz w:val="22"/>
          <w:szCs w:val="22"/>
        </w:rPr>
        <w:tab/>
        <w:t>- studující</w:t>
      </w:r>
      <w:r>
        <w:rPr>
          <w:sz w:val="22"/>
          <w:szCs w:val="22"/>
        </w:rPr>
        <w:tab/>
        <w:t>- do 26 let věku</w:t>
      </w:r>
    </w:p>
    <w:p w:rsidR="00D64105" w:rsidRDefault="00D64105" w:rsidP="00D64105">
      <w:pPr>
        <w:tabs>
          <w:tab w:val="left" w:pos="7655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ab/>
        <w:t>- do 28 let věku</w:t>
      </w:r>
    </w:p>
    <w:p w:rsidR="00D64105" w:rsidRDefault="00D64105" w:rsidP="00D64105">
      <w:pPr>
        <w:tabs>
          <w:tab w:val="left" w:pos="2694"/>
        </w:tabs>
        <w:rPr>
          <w:sz w:val="22"/>
          <w:szCs w:val="22"/>
        </w:rPr>
      </w:pPr>
      <w:r w:rsidRPr="00F569DF">
        <w:rPr>
          <w:b/>
          <w:sz w:val="22"/>
          <w:szCs w:val="22"/>
        </w:rPr>
        <w:t>Zdravotní pojišťovna</w:t>
      </w:r>
      <w:r>
        <w:rPr>
          <w:sz w:val="22"/>
          <w:szCs w:val="22"/>
        </w:rPr>
        <w:t>:</w:t>
      </w:r>
    </w:p>
    <w:p w:rsidR="00D64105" w:rsidRDefault="00D64105" w:rsidP="00D64105">
      <w:pPr>
        <w:tabs>
          <w:tab w:val="left" w:pos="2694"/>
        </w:tabs>
        <w:rPr>
          <w:sz w:val="22"/>
          <w:szCs w:val="22"/>
        </w:rPr>
      </w:pPr>
      <w:r>
        <w:rPr>
          <w:sz w:val="22"/>
          <w:szCs w:val="22"/>
        </w:rPr>
        <w:t>Přílohy tvoří – u zaměstnaných osob doklad o platbě minimální výše ZP</w:t>
      </w:r>
    </w:p>
    <w:p w:rsidR="00D64105" w:rsidRDefault="00D64105" w:rsidP="00D64105">
      <w:pPr>
        <w:tabs>
          <w:tab w:val="left" w:pos="2694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- u studentů do 26 let potvrzení o studiu</w:t>
      </w:r>
    </w:p>
    <w:p w:rsidR="00D64105" w:rsidRDefault="00D64105" w:rsidP="00D64105">
      <w:pPr>
        <w:tabs>
          <w:tab w:val="left" w:pos="2694"/>
        </w:tabs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                      - vždy vyplněný formulář “Přihláška k nemocenskému pojištění”  </w:t>
      </w:r>
    </w:p>
    <w:p w:rsidR="00D64105" w:rsidRDefault="00D64105" w:rsidP="00D64105">
      <w:pPr>
        <w:numPr>
          <w:ilvl w:val="0"/>
          <w:numId w:val="1"/>
        </w:numPr>
        <w:tabs>
          <w:tab w:val="clear" w:pos="360"/>
        </w:tabs>
        <w:ind w:left="284" w:hanging="284"/>
        <w:rPr>
          <w:sz w:val="22"/>
          <w:szCs w:val="22"/>
        </w:rPr>
      </w:pPr>
      <w:r w:rsidRPr="004D5D82">
        <w:rPr>
          <w:bCs/>
          <w:sz w:val="22"/>
          <w:szCs w:val="22"/>
        </w:rPr>
        <w:t>Zaměstnanec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se zavazuje vykonávat </w:t>
      </w:r>
      <w:r w:rsidRPr="00F569DF">
        <w:rPr>
          <w:b/>
          <w:sz w:val="22"/>
          <w:szCs w:val="22"/>
        </w:rPr>
        <w:t>pro pracoviště FSV</w:t>
      </w:r>
      <w:r>
        <w:rPr>
          <w:sz w:val="22"/>
          <w:szCs w:val="22"/>
        </w:rPr>
        <w:t xml:space="preserve">:    </w:t>
      </w:r>
    </w:p>
    <w:p w:rsidR="00D64105" w:rsidRDefault="00D64105" w:rsidP="00D64105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F569DF">
        <w:rPr>
          <w:b/>
          <w:sz w:val="22"/>
          <w:szCs w:val="22"/>
        </w:rPr>
        <w:t>tuto pracovní činnost</w:t>
      </w:r>
      <w:r>
        <w:rPr>
          <w:sz w:val="22"/>
          <w:szCs w:val="22"/>
        </w:rPr>
        <w:t>:</w:t>
      </w:r>
    </w:p>
    <w:p w:rsidR="00D64105" w:rsidRDefault="00D64105" w:rsidP="00D64105">
      <w:pPr>
        <w:spacing w:after="120"/>
        <w:rPr>
          <w:sz w:val="22"/>
          <w:szCs w:val="22"/>
        </w:rPr>
      </w:pPr>
    </w:p>
    <w:p w:rsidR="00F84BCD" w:rsidRDefault="00D64105" w:rsidP="00F84BCD">
      <w:pPr>
        <w:numPr>
          <w:ilvl w:val="0"/>
          <w:numId w:val="1"/>
        </w:numPr>
        <w:tabs>
          <w:tab w:val="clear" w:pos="360"/>
        </w:tabs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Pracovní činnost bude vykonávána </w:t>
      </w:r>
      <w:r w:rsidRPr="00F569DF">
        <w:rPr>
          <w:b/>
          <w:sz w:val="22"/>
          <w:szCs w:val="22"/>
        </w:rPr>
        <w:t>v</w:t>
      </w:r>
      <w:r w:rsidR="00F84BCD">
        <w:rPr>
          <w:b/>
          <w:sz w:val="22"/>
          <w:szCs w:val="22"/>
        </w:rPr>
        <w:t> </w:t>
      </w:r>
      <w:r w:rsidRPr="00F569DF">
        <w:rPr>
          <w:b/>
          <w:sz w:val="22"/>
          <w:szCs w:val="22"/>
        </w:rPr>
        <w:t>rozsahu</w:t>
      </w:r>
      <w:r w:rsidR="00F84BCD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hodin *) - týdně - </w:t>
      </w:r>
      <w:r w:rsidRPr="004D5D82">
        <w:rPr>
          <w:sz w:val="22"/>
          <w:szCs w:val="22"/>
        </w:rPr>
        <w:t xml:space="preserve">měsíčně </w:t>
      </w:r>
      <w:r>
        <w:rPr>
          <w:sz w:val="22"/>
          <w:szCs w:val="22"/>
        </w:rPr>
        <w:t>– celkem</w:t>
      </w:r>
    </w:p>
    <w:p w:rsidR="00F84BCD" w:rsidRPr="00F84BCD" w:rsidRDefault="00F84BCD" w:rsidP="00F84BCD">
      <w:pPr>
        <w:spacing w:after="240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za odměnu </w:t>
      </w:r>
      <w:r w:rsidRPr="00F84BCD">
        <w:rPr>
          <w:b/>
          <w:sz w:val="22"/>
          <w:szCs w:val="22"/>
        </w:rPr>
        <w:t>ve výši</w:t>
      </w:r>
      <w:r>
        <w:rPr>
          <w:sz w:val="22"/>
          <w:szCs w:val="22"/>
        </w:rPr>
        <w:t xml:space="preserve">                 </w:t>
      </w:r>
      <w:r>
        <w:rPr>
          <w:b/>
          <w:sz w:val="22"/>
          <w:szCs w:val="22"/>
        </w:rPr>
        <w:t>Kč</w:t>
      </w:r>
      <w:r>
        <w:rPr>
          <w:sz w:val="22"/>
          <w:szCs w:val="22"/>
        </w:rPr>
        <w:t xml:space="preserve"> za hodinu</w:t>
      </w:r>
    </w:p>
    <w:p w:rsidR="00D64105" w:rsidRDefault="00D64105" w:rsidP="00D64105">
      <w:pPr>
        <w:numPr>
          <w:ilvl w:val="0"/>
          <w:numId w:val="1"/>
        </w:numPr>
        <w:tabs>
          <w:tab w:val="clear" w:pos="360"/>
        </w:tabs>
        <w:spacing w:after="240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Tato dohoda se uzavírá na dobu </w:t>
      </w:r>
      <w:r w:rsidRPr="00F569DF">
        <w:rPr>
          <w:b/>
          <w:sz w:val="22"/>
          <w:szCs w:val="22"/>
        </w:rPr>
        <w:t>od</w:t>
      </w:r>
      <w:r w:rsidR="00F84BCD">
        <w:rPr>
          <w:sz w:val="22"/>
          <w:szCs w:val="22"/>
        </w:rPr>
        <w:t xml:space="preserve">                         </w:t>
      </w:r>
      <w:r w:rsidRPr="00F569DF">
        <w:rPr>
          <w:b/>
          <w:sz w:val="22"/>
          <w:szCs w:val="22"/>
        </w:rPr>
        <w:t>do</w:t>
      </w:r>
    </w:p>
    <w:p w:rsidR="00D64105" w:rsidRDefault="00D64105" w:rsidP="00D64105">
      <w:pPr>
        <w:numPr>
          <w:ilvl w:val="0"/>
          <w:numId w:val="1"/>
        </w:numPr>
        <w:tabs>
          <w:tab w:val="clear" w:pos="360"/>
        </w:tabs>
        <w:ind w:left="284" w:hanging="284"/>
        <w:rPr>
          <w:sz w:val="22"/>
          <w:szCs w:val="22"/>
        </w:rPr>
      </w:pPr>
      <w:r>
        <w:rPr>
          <w:sz w:val="22"/>
          <w:szCs w:val="22"/>
        </w:rPr>
        <w:t>Zaměstnanec prohlašuje, že v rámci Univerzity Karlovy v Praze *)</w:t>
      </w:r>
    </w:p>
    <w:p w:rsidR="00D64105" w:rsidRDefault="00D64105" w:rsidP="00D64105">
      <w:pPr>
        <w:numPr>
          <w:ilvl w:val="0"/>
          <w:numId w:val="2"/>
        </w:numPr>
        <w:tabs>
          <w:tab w:val="clear" w:pos="360"/>
        </w:tabs>
        <w:ind w:left="568" w:hanging="284"/>
        <w:rPr>
          <w:sz w:val="22"/>
          <w:szCs w:val="22"/>
        </w:rPr>
      </w:pPr>
      <w:r>
        <w:rPr>
          <w:sz w:val="22"/>
          <w:szCs w:val="22"/>
        </w:rPr>
        <w:t xml:space="preserve">nemá uzavřen další pracovně právní vztah </w:t>
      </w:r>
    </w:p>
    <w:p w:rsidR="00D64105" w:rsidRDefault="00D64105" w:rsidP="00D64105">
      <w:pPr>
        <w:numPr>
          <w:ilvl w:val="0"/>
          <w:numId w:val="2"/>
        </w:numPr>
        <w:tabs>
          <w:tab w:val="clear" w:pos="360"/>
        </w:tabs>
        <w:ind w:left="568" w:hanging="284"/>
        <w:rPr>
          <w:sz w:val="22"/>
          <w:szCs w:val="22"/>
        </w:rPr>
      </w:pPr>
      <w:r>
        <w:rPr>
          <w:sz w:val="22"/>
          <w:szCs w:val="22"/>
        </w:rPr>
        <w:t xml:space="preserve">má uzavřen další pracovně právní vztah na fakultě: </w:t>
      </w:r>
    </w:p>
    <w:p w:rsidR="00D64105" w:rsidRDefault="00D64105" w:rsidP="00D64105">
      <w:pPr>
        <w:spacing w:after="240"/>
        <w:ind w:left="567"/>
        <w:rPr>
          <w:sz w:val="22"/>
          <w:szCs w:val="22"/>
        </w:rPr>
      </w:pPr>
      <w:r w:rsidRPr="00F569DF">
        <w:rPr>
          <w:b/>
          <w:sz w:val="22"/>
          <w:szCs w:val="22"/>
        </w:rPr>
        <w:t>v rozsahu</w:t>
      </w:r>
      <w:r>
        <w:rPr>
          <w:sz w:val="22"/>
          <w:szCs w:val="22"/>
        </w:rPr>
        <w:t>:</w:t>
      </w:r>
      <w:r w:rsidR="00325808">
        <w:rPr>
          <w:sz w:val="22"/>
          <w:szCs w:val="22"/>
        </w:rPr>
        <w:tab/>
      </w:r>
      <w:r w:rsidR="00325808">
        <w:rPr>
          <w:sz w:val="22"/>
          <w:szCs w:val="22"/>
        </w:rPr>
        <w:tab/>
      </w:r>
      <w:r w:rsidR="00325808">
        <w:rPr>
          <w:sz w:val="22"/>
          <w:szCs w:val="22"/>
        </w:rPr>
        <w:tab/>
      </w:r>
      <w:r w:rsidR="00325808">
        <w:rPr>
          <w:sz w:val="22"/>
          <w:szCs w:val="22"/>
        </w:rPr>
        <w:tab/>
      </w:r>
      <w:r w:rsidR="00325808">
        <w:rPr>
          <w:sz w:val="22"/>
          <w:szCs w:val="22"/>
        </w:rPr>
        <w:tab/>
      </w:r>
      <w:r w:rsidRPr="001D098A">
        <w:rPr>
          <w:b/>
          <w:sz w:val="22"/>
          <w:szCs w:val="22"/>
        </w:rPr>
        <w:t xml:space="preserve">druh </w:t>
      </w:r>
      <w:r w:rsidRPr="00F569DF">
        <w:rPr>
          <w:b/>
          <w:sz w:val="22"/>
          <w:szCs w:val="22"/>
        </w:rPr>
        <w:t>činnosti</w:t>
      </w:r>
      <w:r>
        <w:rPr>
          <w:sz w:val="22"/>
          <w:szCs w:val="22"/>
        </w:rPr>
        <w:t>:</w:t>
      </w:r>
    </w:p>
    <w:p w:rsidR="00D64105" w:rsidRDefault="00D64105" w:rsidP="00D64105">
      <w:pPr>
        <w:spacing w:after="240"/>
        <w:ind w:left="284" w:hanging="284"/>
        <w:rPr>
          <w:sz w:val="22"/>
          <w:szCs w:val="22"/>
        </w:rPr>
      </w:pPr>
      <w:r>
        <w:rPr>
          <w:sz w:val="22"/>
          <w:szCs w:val="22"/>
        </w:rPr>
        <w:t>5.  Zaměstnanec souhlasí, aby výše uvedená osobní data byla použita pro plnění úkolů uložených zákonem 101/2000 Sb., o ochraně osobních údajů.</w:t>
      </w:r>
    </w:p>
    <w:p w:rsidR="00D64105" w:rsidRPr="002F2D99" w:rsidRDefault="00D64105" w:rsidP="00D64105">
      <w:pPr>
        <w:ind w:left="284" w:hanging="284"/>
        <w:rPr>
          <w:sz w:val="22"/>
          <w:szCs w:val="22"/>
        </w:rPr>
      </w:pPr>
      <w:r>
        <w:rPr>
          <w:bCs/>
          <w:sz w:val="22"/>
          <w:szCs w:val="22"/>
        </w:rPr>
        <w:t xml:space="preserve">6. </w:t>
      </w:r>
      <w:r w:rsidRPr="002F2D99">
        <w:rPr>
          <w:bCs/>
          <w:sz w:val="22"/>
          <w:szCs w:val="22"/>
        </w:rPr>
        <w:t>Pracovní</w:t>
      </w:r>
      <w:r>
        <w:rPr>
          <w:bCs/>
          <w:sz w:val="22"/>
          <w:szCs w:val="22"/>
        </w:rPr>
        <w:t>k byl seznámen s předpisy vztahujícími se ke sjednané práci, zejména k zajištění       bezpečnosti a ochrany zdraví připráci a FSV se zavazuje vytvořit zaměstnanci vhodné podmínky pro sjednanou práci.</w:t>
      </w:r>
    </w:p>
    <w:p w:rsidR="00D64105" w:rsidRDefault="00D64105" w:rsidP="00D64105">
      <w:pPr>
        <w:ind w:left="284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Odměna za pracovní činnost vykonávanou podle této dohody bude vyplácena ve stanoveném termínu pro výplatu mezd na základě předloženého vyúčtování odměny za práci potvrzeného odpovědným pracovníkem </w:t>
      </w:r>
      <w:r w:rsidRPr="00F569DF">
        <w:rPr>
          <w:b/>
          <w:bCs/>
          <w:sz w:val="22"/>
          <w:szCs w:val="22"/>
        </w:rPr>
        <w:t>na účet číslo</w:t>
      </w:r>
      <w:r>
        <w:rPr>
          <w:bCs/>
          <w:sz w:val="22"/>
          <w:szCs w:val="22"/>
        </w:rPr>
        <w:t>:</w:t>
      </w:r>
    </w:p>
    <w:p w:rsidR="00D64105" w:rsidRPr="002F2D99" w:rsidRDefault="00D64105" w:rsidP="00D64105">
      <w:pPr>
        <w:ind w:left="284"/>
        <w:rPr>
          <w:sz w:val="22"/>
          <w:szCs w:val="22"/>
        </w:rPr>
      </w:pPr>
    </w:p>
    <w:p w:rsidR="00D64105" w:rsidRDefault="00325808" w:rsidP="00D64105">
      <w:pPr>
        <w:spacing w:after="120"/>
        <w:ind w:left="284" w:hanging="284"/>
        <w:rPr>
          <w:sz w:val="22"/>
          <w:szCs w:val="22"/>
        </w:rPr>
      </w:pPr>
      <w:r>
        <w:rPr>
          <w:sz w:val="22"/>
          <w:szCs w:val="22"/>
        </w:rPr>
        <w:t>7.</w:t>
      </w:r>
      <w:r>
        <w:rPr>
          <w:sz w:val="22"/>
          <w:szCs w:val="22"/>
        </w:rPr>
        <w:tab/>
      </w:r>
      <w:r w:rsidR="00D64105">
        <w:rPr>
          <w:sz w:val="22"/>
          <w:szCs w:val="22"/>
        </w:rPr>
        <w:t xml:space="preserve">Případná </w:t>
      </w:r>
      <w:r w:rsidR="00D64105" w:rsidRPr="00F569DF">
        <w:rPr>
          <w:b/>
          <w:sz w:val="22"/>
          <w:szCs w:val="22"/>
        </w:rPr>
        <w:t>další ustanovení</w:t>
      </w:r>
      <w:r w:rsidR="00D64105">
        <w:rPr>
          <w:sz w:val="22"/>
          <w:szCs w:val="22"/>
        </w:rPr>
        <w:t>:</w:t>
      </w:r>
    </w:p>
    <w:p w:rsidR="00D64105" w:rsidRDefault="00D64105" w:rsidP="00D64105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8. V ostatním platí pro tuto dohodu příslušná ustanovení zákoníku práce. </w:t>
      </w:r>
    </w:p>
    <w:p w:rsidR="00D64105" w:rsidRPr="004D5D82" w:rsidRDefault="00D64105" w:rsidP="00D64105">
      <w:pPr>
        <w:spacing w:after="240"/>
        <w:ind w:left="142" w:hanging="142"/>
        <w:rPr>
          <w:sz w:val="18"/>
          <w:szCs w:val="18"/>
        </w:rPr>
      </w:pPr>
      <w:r>
        <w:rPr>
          <w:sz w:val="22"/>
          <w:szCs w:val="22"/>
        </w:rPr>
        <w:t xml:space="preserve">9.  Tato dohoda byla vypracována ve dvou vyhotoveních. </w:t>
      </w:r>
    </w:p>
    <w:p w:rsidR="00D64105" w:rsidRDefault="00D64105" w:rsidP="00D64105">
      <w:pPr>
        <w:tabs>
          <w:tab w:val="left" w:pos="5245"/>
        </w:tabs>
        <w:rPr>
          <w:sz w:val="22"/>
          <w:szCs w:val="22"/>
        </w:rPr>
      </w:pPr>
      <w:r>
        <w:rPr>
          <w:sz w:val="22"/>
          <w:szCs w:val="22"/>
        </w:rPr>
        <w:t>V Praze dne</w:t>
      </w:r>
      <w:r>
        <w:rPr>
          <w:sz w:val="22"/>
          <w:szCs w:val="22"/>
        </w:rPr>
        <w:tab/>
      </w:r>
    </w:p>
    <w:p w:rsidR="00D64105" w:rsidRDefault="00D64105" w:rsidP="00D64105">
      <w:pPr>
        <w:tabs>
          <w:tab w:val="left" w:pos="5245"/>
        </w:tabs>
        <w:rPr>
          <w:sz w:val="22"/>
          <w:szCs w:val="22"/>
        </w:rPr>
      </w:pPr>
      <w:r>
        <w:rPr>
          <w:sz w:val="22"/>
          <w:szCs w:val="22"/>
        </w:rPr>
        <w:tab/>
        <w:t>....................................................................</w:t>
      </w:r>
    </w:p>
    <w:p w:rsidR="00D64105" w:rsidRDefault="00D64105" w:rsidP="00D64105">
      <w:pPr>
        <w:tabs>
          <w:tab w:val="left" w:pos="5245"/>
        </w:tabs>
        <w:spacing w:after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podpis odpovědného pracovníka</w:t>
      </w:r>
    </w:p>
    <w:p w:rsidR="00D64105" w:rsidRDefault="00D64105" w:rsidP="00D64105">
      <w:pPr>
        <w:tabs>
          <w:tab w:val="left" w:pos="5245"/>
        </w:tabs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</w:t>
      </w:r>
      <w:r>
        <w:rPr>
          <w:sz w:val="22"/>
          <w:szCs w:val="22"/>
        </w:rPr>
        <w:tab/>
        <w:t>.....................................................................</w:t>
      </w:r>
    </w:p>
    <w:p w:rsidR="00D64105" w:rsidRDefault="00D64105" w:rsidP="00D64105">
      <w:pPr>
        <w:tabs>
          <w:tab w:val="left" w:pos="5245"/>
          <w:tab w:val="left" w:pos="5529"/>
        </w:tabs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            podpis zaměstnance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 zmocněného pracovníka FSV</w:t>
      </w:r>
    </w:p>
    <w:p w:rsidR="00D64105" w:rsidRDefault="00D64105" w:rsidP="00D64105">
      <w:pPr>
        <w:rPr>
          <w:sz w:val="18"/>
          <w:szCs w:val="18"/>
        </w:rPr>
      </w:pPr>
      <w:r>
        <w:rPr>
          <w:sz w:val="18"/>
          <w:szCs w:val="18"/>
        </w:rPr>
        <w:t>*) Nehodící se škrtněte</w:t>
      </w:r>
    </w:p>
    <w:p w:rsidR="00A90A82" w:rsidRPr="001645BE" w:rsidRDefault="00D64105" w:rsidP="001645BE">
      <w:pPr>
        <w:spacing w:after="240"/>
        <w:rPr>
          <w:sz w:val="18"/>
          <w:szCs w:val="18"/>
        </w:rPr>
      </w:pPr>
      <w:r>
        <w:rPr>
          <w:sz w:val="18"/>
          <w:szCs w:val="18"/>
        </w:rPr>
        <w:t>**) Doložit kopií rozhodnutí o přiznání důchodu a kopií posledního útržku složenky nebo výpisu z účtu</w:t>
      </w:r>
    </w:p>
    <w:sectPr w:rsidR="00A90A82" w:rsidRPr="001645BE" w:rsidSect="00BA1864">
      <w:type w:val="continuous"/>
      <w:pgSz w:w="11906" w:h="16838"/>
      <w:pgMar w:top="907" w:right="1418" w:bottom="907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A7057"/>
    <w:multiLevelType w:val="singleLevel"/>
    <w:tmpl w:val="37C8694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abstractNum w:abstractNumId="1" w15:restartNumberingAfterBreak="0">
    <w:nsid w:val="230E7D9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3DF47AAE"/>
    <w:multiLevelType w:val="singleLevel"/>
    <w:tmpl w:val="FA30D00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4A027CF6"/>
    <w:multiLevelType w:val="singleLevel"/>
    <w:tmpl w:val="403002E0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bCs w:val="0"/>
        <w:i w:val="0"/>
        <w:iCs w:val="0"/>
      </w:rPr>
    </w:lvl>
  </w:abstractNum>
  <w:abstractNum w:abstractNumId="4" w15:restartNumberingAfterBreak="0">
    <w:nsid w:val="4ADD45B9"/>
    <w:multiLevelType w:val="singleLevel"/>
    <w:tmpl w:val="8752FA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6C943D34"/>
    <w:multiLevelType w:val="hybridMultilevel"/>
    <w:tmpl w:val="8954D5E6"/>
    <w:lvl w:ilvl="0" w:tplc="A0D0EB0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79FC"/>
    <w:rsid w:val="000243A9"/>
    <w:rsid w:val="000C0248"/>
    <w:rsid w:val="00153814"/>
    <w:rsid w:val="001645BE"/>
    <w:rsid w:val="001C1DC1"/>
    <w:rsid w:val="001D098A"/>
    <w:rsid w:val="00205839"/>
    <w:rsid w:val="00296CD5"/>
    <w:rsid w:val="002F2D99"/>
    <w:rsid w:val="00325808"/>
    <w:rsid w:val="0039609B"/>
    <w:rsid w:val="003B3FB7"/>
    <w:rsid w:val="00452534"/>
    <w:rsid w:val="00492D35"/>
    <w:rsid w:val="004D5D82"/>
    <w:rsid w:val="004D7827"/>
    <w:rsid w:val="00533BE5"/>
    <w:rsid w:val="005D37D1"/>
    <w:rsid w:val="005D79FC"/>
    <w:rsid w:val="00621F2E"/>
    <w:rsid w:val="00693891"/>
    <w:rsid w:val="00806587"/>
    <w:rsid w:val="008A57D1"/>
    <w:rsid w:val="009E6BC4"/>
    <w:rsid w:val="00A90A82"/>
    <w:rsid w:val="00B27A54"/>
    <w:rsid w:val="00BA1864"/>
    <w:rsid w:val="00BB7D9D"/>
    <w:rsid w:val="00BC58DB"/>
    <w:rsid w:val="00BE10D0"/>
    <w:rsid w:val="00C24AAA"/>
    <w:rsid w:val="00C738EB"/>
    <w:rsid w:val="00C75041"/>
    <w:rsid w:val="00CD01C2"/>
    <w:rsid w:val="00D061A7"/>
    <w:rsid w:val="00D64105"/>
    <w:rsid w:val="00D8688E"/>
    <w:rsid w:val="00DD60CE"/>
    <w:rsid w:val="00EE5D49"/>
    <w:rsid w:val="00F569DF"/>
    <w:rsid w:val="00F84BCD"/>
    <w:rsid w:val="00FA3AA3"/>
    <w:rsid w:val="00FE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B9A1089-793A-49CC-92B0-D0A0BF74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0243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Číslo dohody :</vt:lpstr>
    </vt:vector>
  </TitlesOfParts>
  <Company>UK FSV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 dohody :</dc:title>
  <dc:subject/>
  <dc:creator>svecova</dc:creator>
  <cp:keywords/>
  <dc:description/>
  <cp:lastModifiedBy>Lenovo</cp:lastModifiedBy>
  <cp:revision>2</cp:revision>
  <cp:lastPrinted>2010-03-12T08:48:00Z</cp:lastPrinted>
  <dcterms:created xsi:type="dcterms:W3CDTF">2017-09-12T14:43:00Z</dcterms:created>
  <dcterms:modified xsi:type="dcterms:W3CDTF">2017-09-12T14:43:00Z</dcterms:modified>
</cp:coreProperties>
</file>